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EA1DC8" w:rsidRDefault="00EA1DC8" w:rsidP="00EA1DC8">
      <w:pPr>
        <w:pStyle w:val="48"/>
        <w:jc w:val="center"/>
        <w:rPr>
          <w:rStyle w:val="afffff2"/>
          <w:rFonts w:ascii="Times New Roman" w:hAnsi="Times New Roman" w:cs="Times New Roman"/>
          <w:b/>
          <w:iCs/>
          <w:sz w:val="24"/>
          <w:szCs w:val="24"/>
          <w:lang w:val="uk-UA"/>
        </w:rPr>
      </w:pPr>
    </w:p>
    <w:tbl>
      <w:tblPr>
        <w:tblW w:w="10207" w:type="dxa"/>
        <w:tblInd w:w="-601" w:type="dxa"/>
        <w:tblLook w:val="04A0" w:firstRow="1" w:lastRow="0" w:firstColumn="1" w:lastColumn="0" w:noHBand="0" w:noVBand="1"/>
      </w:tblPr>
      <w:tblGrid>
        <w:gridCol w:w="851"/>
        <w:gridCol w:w="653"/>
        <w:gridCol w:w="1351"/>
        <w:gridCol w:w="2221"/>
        <w:gridCol w:w="770"/>
        <w:gridCol w:w="1329"/>
        <w:gridCol w:w="1067"/>
        <w:gridCol w:w="1134"/>
        <w:gridCol w:w="1134"/>
      </w:tblGrid>
      <w:tr w:rsidR="00BF0891" w:rsidRPr="004C28A3" w:rsidTr="0080145D">
        <w:trPr>
          <w:trHeight w:val="730"/>
        </w:trPr>
        <w:tc>
          <w:tcPr>
            <w:tcW w:w="10207" w:type="dxa"/>
            <w:gridSpan w:val="9"/>
            <w:tcBorders>
              <w:top w:val="nil"/>
              <w:left w:val="nil"/>
              <w:bottom w:val="nil"/>
              <w:right w:val="nil"/>
            </w:tcBorders>
            <w:shd w:val="clear" w:color="auto" w:fill="auto"/>
            <w:vAlign w:val="bottom"/>
            <w:hideMark/>
          </w:tcPr>
          <w:p w:rsidR="00BF0891" w:rsidRDefault="00BF0891" w:rsidP="00880EA5">
            <w:pPr>
              <w:rPr>
                <w:rFonts w:ascii="Arial CYR" w:eastAsia="Times New Roman" w:hAnsi="Arial CYR" w:cs="Arial CYR"/>
                <w:b/>
                <w:bCs/>
                <w:sz w:val="18"/>
                <w:szCs w:val="18"/>
              </w:rPr>
            </w:pPr>
            <w:r w:rsidRPr="004C28A3">
              <w:rPr>
                <w:rFonts w:ascii="Arial CYR" w:eastAsia="Times New Roman" w:hAnsi="Arial CYR" w:cs="Arial CYR"/>
                <w:b/>
                <w:bCs/>
                <w:sz w:val="18"/>
                <w:szCs w:val="18"/>
              </w:rPr>
              <w:t>Благоустрій території в районі скверу на площі Привокзальній</w:t>
            </w:r>
          </w:p>
          <w:p w:rsidR="00BF0891" w:rsidRDefault="00BF0891" w:rsidP="0080145D">
            <w:pPr>
              <w:jc w:val="center"/>
              <w:rPr>
                <w:rFonts w:ascii="Arial CYR" w:eastAsia="Times New Roman" w:hAnsi="Arial CYR" w:cs="Arial CYR"/>
                <w:b/>
                <w:bCs/>
                <w:sz w:val="18"/>
                <w:szCs w:val="18"/>
              </w:rPr>
            </w:pPr>
          </w:p>
          <w:p w:rsidR="00BF0891" w:rsidRPr="004C28A3" w:rsidRDefault="00BF0891" w:rsidP="0080145D">
            <w:pPr>
              <w:jc w:val="center"/>
              <w:rPr>
                <w:rFonts w:ascii="Arial CYR" w:eastAsia="Times New Roman" w:hAnsi="Arial CYR" w:cs="Arial CYR"/>
                <w:b/>
                <w:bCs/>
                <w:sz w:val="18"/>
                <w:szCs w:val="18"/>
              </w:rPr>
            </w:pPr>
          </w:p>
        </w:tc>
      </w:tr>
      <w:tr w:rsidR="00BF0891" w:rsidRPr="004C28A3" w:rsidTr="0080145D">
        <w:trPr>
          <w:trHeight w:val="317"/>
        </w:trPr>
        <w:tc>
          <w:tcPr>
            <w:tcW w:w="1504" w:type="dxa"/>
            <w:gridSpan w:val="2"/>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F0891" w:rsidRPr="004C28A3" w:rsidRDefault="00BF0891" w:rsidP="0080145D">
            <w:pPr>
              <w:jc w:val="center"/>
              <w:rPr>
                <w:rFonts w:ascii="Arial CYR" w:eastAsia="Times New Roman" w:hAnsi="Arial CYR" w:cs="Arial CYR"/>
                <w:sz w:val="18"/>
                <w:szCs w:val="18"/>
              </w:rPr>
            </w:pPr>
            <w:r w:rsidRPr="004C28A3">
              <w:rPr>
                <w:rFonts w:ascii="Arial CYR" w:eastAsia="Times New Roman" w:hAnsi="Arial CYR" w:cs="Arial CYR"/>
                <w:sz w:val="18"/>
                <w:szCs w:val="18"/>
              </w:rPr>
              <w:t>№ п/п</w:t>
            </w:r>
          </w:p>
        </w:tc>
        <w:tc>
          <w:tcPr>
            <w:tcW w:w="1048" w:type="dxa"/>
            <w:vMerge w:val="restart"/>
            <w:tcBorders>
              <w:top w:val="single" w:sz="4" w:space="0" w:color="auto"/>
              <w:left w:val="single" w:sz="4" w:space="0" w:color="auto"/>
              <w:bottom w:val="single" w:sz="4" w:space="0" w:color="000000"/>
              <w:right w:val="nil"/>
            </w:tcBorders>
            <w:shd w:val="clear" w:color="auto" w:fill="auto"/>
            <w:vAlign w:val="center"/>
            <w:hideMark/>
          </w:tcPr>
          <w:p w:rsidR="00BF0891" w:rsidRPr="004C28A3" w:rsidRDefault="00BF0891" w:rsidP="0080145D">
            <w:pPr>
              <w:jc w:val="center"/>
              <w:rPr>
                <w:rFonts w:ascii="Arial CYR" w:eastAsia="Times New Roman" w:hAnsi="Arial CYR" w:cs="Arial CYR"/>
                <w:sz w:val="18"/>
                <w:szCs w:val="18"/>
              </w:rPr>
            </w:pPr>
            <w:r w:rsidRPr="004C28A3">
              <w:rPr>
                <w:rFonts w:ascii="Arial CYR" w:eastAsia="Times New Roman" w:hAnsi="Arial CYR" w:cs="Arial CYR"/>
                <w:sz w:val="18"/>
                <w:szCs w:val="18"/>
              </w:rPr>
              <w:t>Обґрунтуван-   ня (шифр норми)</w:t>
            </w:r>
          </w:p>
        </w:tc>
        <w:tc>
          <w:tcPr>
            <w:tcW w:w="2991" w:type="dxa"/>
            <w:gridSpan w:val="2"/>
            <w:vMerge w:val="restart"/>
            <w:tcBorders>
              <w:top w:val="single" w:sz="4" w:space="0" w:color="auto"/>
              <w:left w:val="single" w:sz="4" w:space="0" w:color="auto"/>
              <w:bottom w:val="single" w:sz="4" w:space="0" w:color="000000"/>
              <w:right w:val="nil"/>
            </w:tcBorders>
            <w:shd w:val="clear" w:color="auto" w:fill="auto"/>
            <w:vAlign w:val="center"/>
            <w:hideMark/>
          </w:tcPr>
          <w:p w:rsidR="00BF0891" w:rsidRPr="004C28A3" w:rsidRDefault="00BF0891" w:rsidP="0080145D">
            <w:pPr>
              <w:jc w:val="center"/>
              <w:rPr>
                <w:rFonts w:ascii="Arial CYR" w:eastAsia="Times New Roman" w:hAnsi="Arial CYR" w:cs="Arial CYR"/>
                <w:sz w:val="18"/>
                <w:szCs w:val="18"/>
              </w:rPr>
            </w:pPr>
            <w:proofErr w:type="gramStart"/>
            <w:r w:rsidRPr="004C28A3">
              <w:rPr>
                <w:rFonts w:ascii="Arial CYR" w:eastAsia="Times New Roman" w:hAnsi="Arial CYR" w:cs="Arial CYR"/>
                <w:sz w:val="18"/>
                <w:szCs w:val="18"/>
              </w:rPr>
              <w:t>Найменування  робіт</w:t>
            </w:r>
            <w:proofErr w:type="gramEnd"/>
            <w:r w:rsidRPr="004C28A3">
              <w:rPr>
                <w:rFonts w:ascii="Arial CYR" w:eastAsia="Times New Roman" w:hAnsi="Arial CYR" w:cs="Arial CYR"/>
                <w:sz w:val="18"/>
                <w:szCs w:val="18"/>
              </w:rPr>
              <w:t xml:space="preserve"> і  витрат  </w:t>
            </w:r>
          </w:p>
        </w:tc>
        <w:tc>
          <w:tcPr>
            <w:tcW w:w="132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F0891" w:rsidRPr="004C28A3" w:rsidRDefault="00BF0891" w:rsidP="0080145D">
            <w:pPr>
              <w:jc w:val="center"/>
              <w:rPr>
                <w:rFonts w:ascii="Arial CYR" w:eastAsia="Times New Roman" w:hAnsi="Arial CYR" w:cs="Arial CYR"/>
                <w:sz w:val="18"/>
                <w:szCs w:val="18"/>
              </w:rPr>
            </w:pPr>
            <w:r w:rsidRPr="004C28A3">
              <w:rPr>
                <w:rFonts w:ascii="Arial CYR" w:eastAsia="Times New Roman" w:hAnsi="Arial CYR" w:cs="Arial CYR"/>
                <w:sz w:val="18"/>
                <w:szCs w:val="18"/>
              </w:rPr>
              <w:t xml:space="preserve"> </w:t>
            </w:r>
            <w:proofErr w:type="gramStart"/>
            <w:r w:rsidRPr="004C28A3">
              <w:rPr>
                <w:rFonts w:ascii="Arial CYR" w:eastAsia="Times New Roman" w:hAnsi="Arial CYR" w:cs="Arial CYR"/>
                <w:sz w:val="18"/>
                <w:szCs w:val="18"/>
              </w:rPr>
              <w:t>Одиниця  виміру</w:t>
            </w:r>
            <w:proofErr w:type="gramEnd"/>
          </w:p>
        </w:tc>
        <w:tc>
          <w:tcPr>
            <w:tcW w:w="3335" w:type="dxa"/>
            <w:gridSpan w:val="3"/>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F0891" w:rsidRPr="004C28A3" w:rsidRDefault="00BF0891" w:rsidP="0080145D">
            <w:pPr>
              <w:jc w:val="center"/>
              <w:rPr>
                <w:rFonts w:ascii="Arial CYR" w:eastAsia="Times New Roman" w:hAnsi="Arial CYR" w:cs="Arial CYR"/>
                <w:sz w:val="18"/>
                <w:szCs w:val="18"/>
              </w:rPr>
            </w:pPr>
            <w:r w:rsidRPr="004C28A3">
              <w:rPr>
                <w:rFonts w:ascii="Arial CYR" w:eastAsia="Times New Roman" w:hAnsi="Arial CYR" w:cs="Arial CYR"/>
                <w:sz w:val="18"/>
                <w:szCs w:val="18"/>
              </w:rPr>
              <w:t>Кількість</w:t>
            </w:r>
          </w:p>
        </w:tc>
      </w:tr>
      <w:tr w:rsidR="00BF0891" w:rsidRPr="004C28A3" w:rsidTr="0080145D">
        <w:trPr>
          <w:trHeight w:val="690"/>
        </w:trPr>
        <w:tc>
          <w:tcPr>
            <w:tcW w:w="1504" w:type="dxa"/>
            <w:gridSpan w:val="2"/>
            <w:vMerge/>
            <w:tcBorders>
              <w:top w:val="single" w:sz="4" w:space="0" w:color="auto"/>
              <w:left w:val="single" w:sz="4" w:space="0" w:color="auto"/>
              <w:bottom w:val="single" w:sz="4" w:space="0" w:color="000000"/>
              <w:right w:val="single" w:sz="4" w:space="0" w:color="auto"/>
            </w:tcBorders>
            <w:vAlign w:val="center"/>
            <w:hideMark/>
          </w:tcPr>
          <w:p w:rsidR="00BF0891" w:rsidRPr="004C28A3" w:rsidRDefault="00BF0891" w:rsidP="0080145D">
            <w:pPr>
              <w:rPr>
                <w:rFonts w:ascii="Arial CYR" w:eastAsia="Times New Roman" w:hAnsi="Arial CYR" w:cs="Arial CYR"/>
                <w:sz w:val="18"/>
                <w:szCs w:val="18"/>
              </w:rPr>
            </w:pPr>
          </w:p>
        </w:tc>
        <w:tc>
          <w:tcPr>
            <w:tcW w:w="1048" w:type="dxa"/>
            <w:vMerge/>
            <w:tcBorders>
              <w:top w:val="single" w:sz="4" w:space="0" w:color="auto"/>
              <w:left w:val="single" w:sz="4" w:space="0" w:color="auto"/>
              <w:bottom w:val="single" w:sz="4" w:space="0" w:color="000000"/>
              <w:right w:val="nil"/>
            </w:tcBorders>
            <w:vAlign w:val="center"/>
            <w:hideMark/>
          </w:tcPr>
          <w:p w:rsidR="00BF0891" w:rsidRPr="004C28A3" w:rsidRDefault="00BF0891" w:rsidP="0080145D">
            <w:pPr>
              <w:rPr>
                <w:rFonts w:ascii="Arial CYR" w:eastAsia="Times New Roman" w:hAnsi="Arial CYR" w:cs="Arial CYR"/>
                <w:sz w:val="18"/>
                <w:szCs w:val="18"/>
              </w:rPr>
            </w:pPr>
          </w:p>
        </w:tc>
        <w:tc>
          <w:tcPr>
            <w:tcW w:w="2991" w:type="dxa"/>
            <w:gridSpan w:val="2"/>
            <w:vMerge/>
            <w:tcBorders>
              <w:top w:val="single" w:sz="4" w:space="0" w:color="auto"/>
              <w:left w:val="single" w:sz="4" w:space="0" w:color="auto"/>
              <w:bottom w:val="single" w:sz="4" w:space="0" w:color="000000"/>
              <w:right w:val="nil"/>
            </w:tcBorders>
            <w:vAlign w:val="center"/>
            <w:hideMark/>
          </w:tcPr>
          <w:p w:rsidR="00BF0891" w:rsidRPr="004C28A3" w:rsidRDefault="00BF0891" w:rsidP="0080145D">
            <w:pPr>
              <w:rPr>
                <w:rFonts w:ascii="Arial CYR" w:eastAsia="Times New Roman" w:hAnsi="Arial CYR" w:cs="Arial CYR"/>
                <w:sz w:val="18"/>
                <w:szCs w:val="18"/>
              </w:rPr>
            </w:pPr>
          </w:p>
        </w:tc>
        <w:tc>
          <w:tcPr>
            <w:tcW w:w="1329" w:type="dxa"/>
            <w:vMerge/>
            <w:tcBorders>
              <w:top w:val="single" w:sz="4" w:space="0" w:color="auto"/>
              <w:left w:val="single" w:sz="4" w:space="0" w:color="auto"/>
              <w:bottom w:val="single" w:sz="4" w:space="0" w:color="000000"/>
              <w:right w:val="single" w:sz="4" w:space="0" w:color="auto"/>
            </w:tcBorders>
            <w:vAlign w:val="center"/>
            <w:hideMark/>
          </w:tcPr>
          <w:p w:rsidR="00BF0891" w:rsidRPr="004C28A3" w:rsidRDefault="00BF0891" w:rsidP="0080145D">
            <w:pPr>
              <w:rPr>
                <w:rFonts w:ascii="Arial CYR" w:eastAsia="Times New Roman" w:hAnsi="Arial CYR" w:cs="Arial CYR"/>
                <w:sz w:val="18"/>
                <w:szCs w:val="18"/>
              </w:rPr>
            </w:pPr>
          </w:p>
        </w:tc>
        <w:tc>
          <w:tcPr>
            <w:tcW w:w="3335" w:type="dxa"/>
            <w:gridSpan w:val="3"/>
            <w:vMerge/>
            <w:tcBorders>
              <w:top w:val="single" w:sz="4" w:space="0" w:color="auto"/>
              <w:left w:val="single" w:sz="4" w:space="0" w:color="auto"/>
              <w:bottom w:val="single" w:sz="4" w:space="0" w:color="000000"/>
              <w:right w:val="single" w:sz="4" w:space="0" w:color="auto"/>
            </w:tcBorders>
            <w:vAlign w:val="center"/>
            <w:hideMark/>
          </w:tcPr>
          <w:p w:rsidR="00BF0891" w:rsidRPr="004C28A3" w:rsidRDefault="00BF0891" w:rsidP="0080145D">
            <w:pPr>
              <w:rPr>
                <w:rFonts w:ascii="Arial CYR" w:eastAsia="Times New Roman" w:hAnsi="Arial CYR" w:cs="Arial CYR"/>
                <w:sz w:val="18"/>
                <w:szCs w:val="18"/>
              </w:rPr>
            </w:pPr>
          </w:p>
        </w:tc>
      </w:tr>
      <w:tr w:rsidR="00BF0891" w:rsidRPr="004C28A3" w:rsidTr="0080145D">
        <w:trPr>
          <w:trHeight w:val="317"/>
        </w:trPr>
        <w:tc>
          <w:tcPr>
            <w:tcW w:w="1504" w:type="dxa"/>
            <w:gridSpan w:val="2"/>
            <w:vMerge/>
            <w:tcBorders>
              <w:top w:val="single" w:sz="4" w:space="0" w:color="auto"/>
              <w:left w:val="single" w:sz="4" w:space="0" w:color="auto"/>
              <w:bottom w:val="single" w:sz="4" w:space="0" w:color="000000"/>
              <w:right w:val="single" w:sz="4" w:space="0" w:color="auto"/>
            </w:tcBorders>
            <w:vAlign w:val="center"/>
            <w:hideMark/>
          </w:tcPr>
          <w:p w:rsidR="00BF0891" w:rsidRPr="004C28A3" w:rsidRDefault="00BF0891" w:rsidP="0080145D">
            <w:pPr>
              <w:rPr>
                <w:rFonts w:ascii="Arial CYR" w:eastAsia="Times New Roman" w:hAnsi="Arial CYR" w:cs="Arial CYR"/>
                <w:sz w:val="18"/>
                <w:szCs w:val="18"/>
              </w:rPr>
            </w:pPr>
          </w:p>
        </w:tc>
        <w:tc>
          <w:tcPr>
            <w:tcW w:w="1048" w:type="dxa"/>
            <w:vMerge/>
            <w:tcBorders>
              <w:top w:val="single" w:sz="4" w:space="0" w:color="auto"/>
              <w:left w:val="single" w:sz="4" w:space="0" w:color="auto"/>
              <w:bottom w:val="single" w:sz="4" w:space="0" w:color="000000"/>
              <w:right w:val="nil"/>
            </w:tcBorders>
            <w:vAlign w:val="center"/>
            <w:hideMark/>
          </w:tcPr>
          <w:p w:rsidR="00BF0891" w:rsidRPr="004C28A3" w:rsidRDefault="00BF0891" w:rsidP="0080145D">
            <w:pPr>
              <w:rPr>
                <w:rFonts w:ascii="Arial CYR" w:eastAsia="Times New Roman" w:hAnsi="Arial CYR" w:cs="Arial CYR"/>
                <w:sz w:val="18"/>
                <w:szCs w:val="18"/>
              </w:rPr>
            </w:pPr>
          </w:p>
        </w:tc>
        <w:tc>
          <w:tcPr>
            <w:tcW w:w="2991" w:type="dxa"/>
            <w:gridSpan w:val="2"/>
            <w:vMerge/>
            <w:tcBorders>
              <w:top w:val="single" w:sz="4" w:space="0" w:color="auto"/>
              <w:left w:val="single" w:sz="4" w:space="0" w:color="auto"/>
              <w:bottom w:val="single" w:sz="4" w:space="0" w:color="000000"/>
              <w:right w:val="nil"/>
            </w:tcBorders>
            <w:vAlign w:val="center"/>
            <w:hideMark/>
          </w:tcPr>
          <w:p w:rsidR="00BF0891" w:rsidRPr="004C28A3" w:rsidRDefault="00BF0891" w:rsidP="0080145D">
            <w:pPr>
              <w:rPr>
                <w:rFonts w:ascii="Arial CYR" w:eastAsia="Times New Roman" w:hAnsi="Arial CYR" w:cs="Arial CYR"/>
                <w:sz w:val="18"/>
                <w:szCs w:val="18"/>
              </w:rPr>
            </w:pPr>
          </w:p>
        </w:tc>
        <w:tc>
          <w:tcPr>
            <w:tcW w:w="1329" w:type="dxa"/>
            <w:vMerge/>
            <w:tcBorders>
              <w:top w:val="single" w:sz="4" w:space="0" w:color="auto"/>
              <w:left w:val="single" w:sz="4" w:space="0" w:color="auto"/>
              <w:bottom w:val="single" w:sz="4" w:space="0" w:color="000000"/>
              <w:right w:val="single" w:sz="4" w:space="0" w:color="auto"/>
            </w:tcBorders>
            <w:vAlign w:val="center"/>
            <w:hideMark/>
          </w:tcPr>
          <w:p w:rsidR="00BF0891" w:rsidRPr="004C28A3" w:rsidRDefault="00BF0891" w:rsidP="0080145D">
            <w:pPr>
              <w:rPr>
                <w:rFonts w:ascii="Arial CYR" w:eastAsia="Times New Roman" w:hAnsi="Arial CYR" w:cs="Arial CYR"/>
                <w:sz w:val="18"/>
                <w:szCs w:val="18"/>
              </w:rPr>
            </w:pPr>
          </w:p>
        </w:tc>
        <w:tc>
          <w:tcPr>
            <w:tcW w:w="3335" w:type="dxa"/>
            <w:gridSpan w:val="3"/>
            <w:vMerge/>
            <w:tcBorders>
              <w:top w:val="single" w:sz="4" w:space="0" w:color="auto"/>
              <w:left w:val="single" w:sz="4" w:space="0" w:color="auto"/>
              <w:bottom w:val="single" w:sz="4" w:space="0" w:color="000000"/>
              <w:right w:val="single" w:sz="4" w:space="0" w:color="auto"/>
            </w:tcBorders>
            <w:vAlign w:val="center"/>
            <w:hideMark/>
          </w:tcPr>
          <w:p w:rsidR="00BF0891" w:rsidRPr="004C28A3" w:rsidRDefault="00BF0891" w:rsidP="0080145D">
            <w:pPr>
              <w:rPr>
                <w:rFonts w:ascii="Arial CYR" w:eastAsia="Times New Roman" w:hAnsi="Arial CYR" w:cs="Arial CYR"/>
                <w:sz w:val="18"/>
                <w:szCs w:val="18"/>
              </w:rPr>
            </w:pPr>
          </w:p>
        </w:tc>
      </w:tr>
      <w:tr w:rsidR="00BF0891" w:rsidRPr="004C28A3" w:rsidTr="0080145D">
        <w:trPr>
          <w:trHeight w:val="317"/>
        </w:trPr>
        <w:tc>
          <w:tcPr>
            <w:tcW w:w="1504" w:type="dxa"/>
            <w:gridSpan w:val="2"/>
            <w:vMerge/>
            <w:tcBorders>
              <w:top w:val="single" w:sz="4" w:space="0" w:color="auto"/>
              <w:left w:val="single" w:sz="4" w:space="0" w:color="auto"/>
              <w:bottom w:val="single" w:sz="4" w:space="0" w:color="000000"/>
              <w:right w:val="single" w:sz="4" w:space="0" w:color="auto"/>
            </w:tcBorders>
            <w:vAlign w:val="center"/>
            <w:hideMark/>
          </w:tcPr>
          <w:p w:rsidR="00BF0891" w:rsidRPr="004C28A3" w:rsidRDefault="00BF0891" w:rsidP="0080145D">
            <w:pPr>
              <w:rPr>
                <w:rFonts w:ascii="Arial CYR" w:eastAsia="Times New Roman" w:hAnsi="Arial CYR" w:cs="Arial CYR"/>
                <w:sz w:val="18"/>
                <w:szCs w:val="18"/>
              </w:rPr>
            </w:pPr>
          </w:p>
        </w:tc>
        <w:tc>
          <w:tcPr>
            <w:tcW w:w="1048" w:type="dxa"/>
            <w:vMerge/>
            <w:tcBorders>
              <w:top w:val="single" w:sz="4" w:space="0" w:color="auto"/>
              <w:left w:val="single" w:sz="4" w:space="0" w:color="auto"/>
              <w:bottom w:val="single" w:sz="4" w:space="0" w:color="000000"/>
              <w:right w:val="nil"/>
            </w:tcBorders>
            <w:vAlign w:val="center"/>
            <w:hideMark/>
          </w:tcPr>
          <w:p w:rsidR="00BF0891" w:rsidRPr="004C28A3" w:rsidRDefault="00BF0891" w:rsidP="0080145D">
            <w:pPr>
              <w:rPr>
                <w:rFonts w:ascii="Arial CYR" w:eastAsia="Times New Roman" w:hAnsi="Arial CYR" w:cs="Arial CYR"/>
                <w:sz w:val="18"/>
                <w:szCs w:val="18"/>
              </w:rPr>
            </w:pPr>
          </w:p>
        </w:tc>
        <w:tc>
          <w:tcPr>
            <w:tcW w:w="2991" w:type="dxa"/>
            <w:gridSpan w:val="2"/>
            <w:vMerge/>
            <w:tcBorders>
              <w:top w:val="single" w:sz="4" w:space="0" w:color="auto"/>
              <w:left w:val="single" w:sz="4" w:space="0" w:color="auto"/>
              <w:bottom w:val="single" w:sz="4" w:space="0" w:color="000000"/>
              <w:right w:val="nil"/>
            </w:tcBorders>
            <w:vAlign w:val="center"/>
            <w:hideMark/>
          </w:tcPr>
          <w:p w:rsidR="00BF0891" w:rsidRPr="004C28A3" w:rsidRDefault="00BF0891" w:rsidP="0080145D">
            <w:pPr>
              <w:rPr>
                <w:rFonts w:ascii="Arial CYR" w:eastAsia="Times New Roman" w:hAnsi="Arial CYR" w:cs="Arial CYR"/>
                <w:sz w:val="18"/>
                <w:szCs w:val="18"/>
              </w:rPr>
            </w:pPr>
          </w:p>
        </w:tc>
        <w:tc>
          <w:tcPr>
            <w:tcW w:w="1329" w:type="dxa"/>
            <w:vMerge/>
            <w:tcBorders>
              <w:top w:val="single" w:sz="4" w:space="0" w:color="auto"/>
              <w:left w:val="single" w:sz="4" w:space="0" w:color="auto"/>
              <w:bottom w:val="single" w:sz="4" w:space="0" w:color="000000"/>
              <w:right w:val="single" w:sz="4" w:space="0" w:color="auto"/>
            </w:tcBorders>
            <w:vAlign w:val="center"/>
            <w:hideMark/>
          </w:tcPr>
          <w:p w:rsidR="00BF0891" w:rsidRPr="004C28A3" w:rsidRDefault="00BF0891" w:rsidP="0080145D">
            <w:pPr>
              <w:rPr>
                <w:rFonts w:ascii="Arial CYR" w:eastAsia="Times New Roman" w:hAnsi="Arial CYR" w:cs="Arial CYR"/>
                <w:sz w:val="18"/>
                <w:szCs w:val="18"/>
              </w:rPr>
            </w:pPr>
          </w:p>
        </w:tc>
        <w:tc>
          <w:tcPr>
            <w:tcW w:w="3335" w:type="dxa"/>
            <w:gridSpan w:val="3"/>
            <w:vMerge/>
            <w:tcBorders>
              <w:top w:val="single" w:sz="4" w:space="0" w:color="auto"/>
              <w:left w:val="single" w:sz="4" w:space="0" w:color="auto"/>
              <w:bottom w:val="single" w:sz="4" w:space="0" w:color="000000"/>
              <w:right w:val="single" w:sz="4" w:space="0" w:color="auto"/>
            </w:tcBorders>
            <w:vAlign w:val="center"/>
            <w:hideMark/>
          </w:tcPr>
          <w:p w:rsidR="00BF0891" w:rsidRPr="004C28A3" w:rsidRDefault="00BF0891" w:rsidP="0080145D">
            <w:pPr>
              <w:rPr>
                <w:rFonts w:ascii="Arial CYR" w:eastAsia="Times New Roman" w:hAnsi="Arial CYR" w:cs="Arial CYR"/>
                <w:sz w:val="18"/>
                <w:szCs w:val="18"/>
              </w:rPr>
            </w:pPr>
          </w:p>
        </w:tc>
      </w:tr>
      <w:tr w:rsidR="00BF0891" w:rsidRPr="004C28A3" w:rsidTr="0080145D">
        <w:trPr>
          <w:trHeight w:val="230"/>
        </w:trPr>
        <w:tc>
          <w:tcPr>
            <w:tcW w:w="1504" w:type="dxa"/>
            <w:gridSpan w:val="2"/>
            <w:tcBorders>
              <w:top w:val="nil"/>
              <w:left w:val="single" w:sz="4" w:space="0" w:color="auto"/>
              <w:bottom w:val="single" w:sz="4" w:space="0" w:color="auto"/>
              <w:right w:val="single" w:sz="4" w:space="0" w:color="auto"/>
            </w:tcBorders>
            <w:shd w:val="clear" w:color="auto" w:fill="auto"/>
            <w:noWrap/>
            <w:vAlign w:val="bottom"/>
            <w:hideMark/>
          </w:tcPr>
          <w:p w:rsidR="00BF0891" w:rsidRPr="004C28A3" w:rsidRDefault="00BF0891" w:rsidP="0080145D">
            <w:pPr>
              <w:jc w:val="center"/>
              <w:rPr>
                <w:rFonts w:ascii="Arial CYR" w:eastAsia="Times New Roman" w:hAnsi="Arial CYR" w:cs="Arial CYR"/>
                <w:sz w:val="18"/>
                <w:szCs w:val="18"/>
              </w:rPr>
            </w:pPr>
            <w:r w:rsidRPr="004C28A3">
              <w:rPr>
                <w:rFonts w:ascii="Arial CYR" w:eastAsia="Times New Roman" w:hAnsi="Arial CYR" w:cs="Arial CYR"/>
                <w:sz w:val="18"/>
                <w:szCs w:val="18"/>
              </w:rPr>
              <w:t>1</w:t>
            </w:r>
          </w:p>
        </w:tc>
        <w:tc>
          <w:tcPr>
            <w:tcW w:w="1048" w:type="dxa"/>
            <w:tcBorders>
              <w:top w:val="nil"/>
              <w:left w:val="nil"/>
              <w:bottom w:val="single" w:sz="4" w:space="0" w:color="auto"/>
              <w:right w:val="single" w:sz="4" w:space="0" w:color="auto"/>
            </w:tcBorders>
            <w:shd w:val="clear" w:color="auto" w:fill="auto"/>
            <w:noWrap/>
            <w:vAlign w:val="bottom"/>
            <w:hideMark/>
          </w:tcPr>
          <w:p w:rsidR="00BF0891" w:rsidRPr="004C28A3" w:rsidRDefault="00BF0891" w:rsidP="0080145D">
            <w:pPr>
              <w:jc w:val="center"/>
              <w:rPr>
                <w:rFonts w:ascii="Arial CYR" w:eastAsia="Times New Roman" w:hAnsi="Arial CYR" w:cs="Arial CYR"/>
                <w:sz w:val="18"/>
                <w:szCs w:val="18"/>
              </w:rPr>
            </w:pPr>
            <w:r w:rsidRPr="004C28A3">
              <w:rPr>
                <w:rFonts w:ascii="Arial CYR" w:eastAsia="Times New Roman" w:hAnsi="Arial CYR" w:cs="Arial CYR"/>
                <w:sz w:val="18"/>
                <w:szCs w:val="18"/>
              </w:rPr>
              <w:t>2</w:t>
            </w:r>
          </w:p>
        </w:tc>
        <w:tc>
          <w:tcPr>
            <w:tcW w:w="2991" w:type="dxa"/>
            <w:gridSpan w:val="2"/>
            <w:tcBorders>
              <w:top w:val="single" w:sz="4" w:space="0" w:color="auto"/>
              <w:left w:val="nil"/>
              <w:bottom w:val="single" w:sz="4" w:space="0" w:color="auto"/>
              <w:right w:val="nil"/>
            </w:tcBorders>
            <w:shd w:val="clear" w:color="auto" w:fill="auto"/>
            <w:vAlign w:val="bottom"/>
            <w:hideMark/>
          </w:tcPr>
          <w:p w:rsidR="00BF0891" w:rsidRPr="004C28A3" w:rsidRDefault="00BF0891" w:rsidP="0080145D">
            <w:pPr>
              <w:jc w:val="center"/>
              <w:rPr>
                <w:rFonts w:ascii="Arial CYR" w:eastAsia="Times New Roman" w:hAnsi="Arial CYR" w:cs="Arial CYR"/>
                <w:sz w:val="18"/>
                <w:szCs w:val="18"/>
              </w:rPr>
            </w:pPr>
            <w:r w:rsidRPr="004C28A3">
              <w:rPr>
                <w:rFonts w:ascii="Arial CYR" w:eastAsia="Times New Roman" w:hAnsi="Arial CYR" w:cs="Arial CYR"/>
                <w:sz w:val="18"/>
                <w:szCs w:val="18"/>
              </w:rPr>
              <w:t>3</w:t>
            </w:r>
          </w:p>
        </w:tc>
        <w:tc>
          <w:tcPr>
            <w:tcW w:w="1329" w:type="dxa"/>
            <w:tcBorders>
              <w:top w:val="nil"/>
              <w:left w:val="single" w:sz="4" w:space="0" w:color="auto"/>
              <w:bottom w:val="single" w:sz="4" w:space="0" w:color="auto"/>
              <w:right w:val="single" w:sz="4" w:space="0" w:color="auto"/>
            </w:tcBorders>
            <w:shd w:val="clear" w:color="auto" w:fill="auto"/>
            <w:vAlign w:val="bottom"/>
            <w:hideMark/>
          </w:tcPr>
          <w:p w:rsidR="00BF0891" w:rsidRPr="004C28A3" w:rsidRDefault="00BF0891" w:rsidP="0080145D">
            <w:pPr>
              <w:jc w:val="center"/>
              <w:rPr>
                <w:rFonts w:ascii="Arial CYR" w:eastAsia="Times New Roman" w:hAnsi="Arial CYR" w:cs="Arial CYR"/>
                <w:sz w:val="18"/>
                <w:szCs w:val="18"/>
              </w:rPr>
            </w:pPr>
            <w:r w:rsidRPr="004C28A3">
              <w:rPr>
                <w:rFonts w:ascii="Arial CYR" w:eastAsia="Times New Roman" w:hAnsi="Arial CYR" w:cs="Arial CYR"/>
                <w:sz w:val="18"/>
                <w:szCs w:val="18"/>
              </w:rPr>
              <w:t>4</w:t>
            </w:r>
          </w:p>
        </w:tc>
        <w:tc>
          <w:tcPr>
            <w:tcW w:w="3335" w:type="dxa"/>
            <w:gridSpan w:val="3"/>
            <w:tcBorders>
              <w:top w:val="nil"/>
              <w:left w:val="nil"/>
              <w:bottom w:val="single" w:sz="4" w:space="0" w:color="auto"/>
              <w:right w:val="single" w:sz="4" w:space="0" w:color="auto"/>
            </w:tcBorders>
            <w:shd w:val="clear" w:color="auto" w:fill="auto"/>
            <w:noWrap/>
            <w:vAlign w:val="bottom"/>
            <w:hideMark/>
          </w:tcPr>
          <w:p w:rsidR="00BF0891" w:rsidRPr="004C28A3" w:rsidRDefault="00BF0891" w:rsidP="0080145D">
            <w:pPr>
              <w:jc w:val="center"/>
              <w:rPr>
                <w:rFonts w:ascii="Arial CYR" w:eastAsia="Times New Roman" w:hAnsi="Arial CYR" w:cs="Arial CYR"/>
                <w:sz w:val="18"/>
                <w:szCs w:val="18"/>
              </w:rPr>
            </w:pPr>
            <w:r w:rsidRPr="004C28A3">
              <w:rPr>
                <w:rFonts w:ascii="Arial CYR" w:eastAsia="Times New Roman" w:hAnsi="Arial CYR" w:cs="Arial CYR"/>
                <w:sz w:val="18"/>
                <w:szCs w:val="18"/>
              </w:rPr>
              <w:t>5</w:t>
            </w:r>
          </w:p>
        </w:tc>
      </w:tr>
      <w:tr w:rsidR="00BF0891" w:rsidRPr="004C28A3" w:rsidTr="0080145D">
        <w:trPr>
          <w:trHeight w:val="230"/>
        </w:trPr>
        <w:tc>
          <w:tcPr>
            <w:tcW w:w="1504" w:type="dxa"/>
            <w:gridSpan w:val="2"/>
            <w:tcBorders>
              <w:top w:val="nil"/>
              <w:left w:val="single" w:sz="4" w:space="0" w:color="auto"/>
              <w:bottom w:val="nil"/>
              <w:right w:val="nil"/>
            </w:tcBorders>
            <w:shd w:val="clear" w:color="auto" w:fill="auto"/>
            <w:noWrap/>
            <w:vAlign w:val="bottom"/>
            <w:hideMark/>
          </w:tcPr>
          <w:p w:rsidR="00BF0891" w:rsidRPr="004C28A3" w:rsidRDefault="00BF0891" w:rsidP="0080145D">
            <w:pPr>
              <w:rPr>
                <w:rFonts w:ascii="Arial CYR" w:eastAsia="Times New Roman" w:hAnsi="Arial CYR" w:cs="Arial CYR"/>
                <w:sz w:val="18"/>
                <w:szCs w:val="18"/>
              </w:rPr>
            </w:pPr>
            <w:r w:rsidRPr="004C28A3">
              <w:rPr>
                <w:rFonts w:ascii="Arial CYR" w:eastAsia="Times New Roman" w:hAnsi="Arial CYR" w:cs="Arial CYR"/>
                <w:sz w:val="18"/>
                <w:szCs w:val="18"/>
              </w:rPr>
              <w:t> </w:t>
            </w:r>
          </w:p>
        </w:tc>
        <w:tc>
          <w:tcPr>
            <w:tcW w:w="1048" w:type="dxa"/>
            <w:tcBorders>
              <w:top w:val="nil"/>
              <w:left w:val="single" w:sz="4" w:space="0" w:color="auto"/>
              <w:bottom w:val="nil"/>
              <w:right w:val="nil"/>
            </w:tcBorders>
            <w:shd w:val="clear" w:color="auto" w:fill="auto"/>
            <w:noWrap/>
            <w:vAlign w:val="bottom"/>
            <w:hideMark/>
          </w:tcPr>
          <w:p w:rsidR="00BF0891" w:rsidRPr="004C28A3" w:rsidRDefault="00BF0891" w:rsidP="0080145D">
            <w:pPr>
              <w:rPr>
                <w:rFonts w:ascii="Arial CYR" w:eastAsia="Times New Roman" w:hAnsi="Arial CYR" w:cs="Arial CYR"/>
                <w:sz w:val="18"/>
                <w:szCs w:val="18"/>
              </w:rPr>
            </w:pPr>
            <w:r w:rsidRPr="004C28A3">
              <w:rPr>
                <w:rFonts w:ascii="Arial CYR" w:eastAsia="Times New Roman" w:hAnsi="Arial CYR" w:cs="Arial CYR"/>
                <w:sz w:val="18"/>
                <w:szCs w:val="18"/>
              </w:rPr>
              <w:t> </w:t>
            </w:r>
          </w:p>
        </w:tc>
        <w:tc>
          <w:tcPr>
            <w:tcW w:w="4320"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BF0891" w:rsidRPr="004C28A3" w:rsidRDefault="00BF0891" w:rsidP="0080145D">
            <w:pPr>
              <w:rPr>
                <w:rFonts w:ascii="Arial CYR" w:eastAsia="Times New Roman" w:hAnsi="Arial CYR" w:cs="Arial CYR"/>
                <w:sz w:val="18"/>
                <w:szCs w:val="18"/>
              </w:rPr>
            </w:pPr>
            <w:r w:rsidRPr="004C28A3">
              <w:rPr>
                <w:rFonts w:ascii="Arial CYR" w:eastAsia="Times New Roman" w:hAnsi="Arial CYR" w:cs="Arial CYR"/>
                <w:sz w:val="18"/>
                <w:szCs w:val="18"/>
              </w:rPr>
              <w:t>На кошторис діють коефіцієнти:</w:t>
            </w:r>
          </w:p>
        </w:tc>
        <w:tc>
          <w:tcPr>
            <w:tcW w:w="3335" w:type="dxa"/>
            <w:gridSpan w:val="3"/>
            <w:tcBorders>
              <w:top w:val="nil"/>
              <w:left w:val="nil"/>
              <w:bottom w:val="nil"/>
              <w:right w:val="nil"/>
            </w:tcBorders>
            <w:shd w:val="clear" w:color="auto" w:fill="auto"/>
            <w:noWrap/>
            <w:vAlign w:val="bottom"/>
            <w:hideMark/>
          </w:tcPr>
          <w:p w:rsidR="00BF0891" w:rsidRPr="004C28A3" w:rsidRDefault="00BF0891" w:rsidP="0080145D">
            <w:pPr>
              <w:rPr>
                <w:rFonts w:ascii="Arial CYR" w:eastAsia="Times New Roman" w:hAnsi="Arial CYR" w:cs="Arial CYR"/>
                <w:sz w:val="16"/>
                <w:szCs w:val="16"/>
              </w:rPr>
            </w:pPr>
            <w:r w:rsidRPr="004C28A3">
              <w:rPr>
                <w:rFonts w:ascii="Arial CYR" w:eastAsia="Times New Roman" w:hAnsi="Arial CYR" w:cs="Arial CYR"/>
                <w:sz w:val="16"/>
                <w:szCs w:val="16"/>
              </w:rPr>
              <w:t> </w:t>
            </w:r>
          </w:p>
        </w:tc>
      </w:tr>
      <w:tr w:rsidR="00BF0891" w:rsidRPr="004C28A3" w:rsidTr="0080145D">
        <w:trPr>
          <w:trHeight w:val="230"/>
        </w:trPr>
        <w:tc>
          <w:tcPr>
            <w:tcW w:w="1504" w:type="dxa"/>
            <w:gridSpan w:val="2"/>
            <w:tcBorders>
              <w:top w:val="nil"/>
              <w:left w:val="single" w:sz="4" w:space="0" w:color="auto"/>
              <w:bottom w:val="nil"/>
              <w:right w:val="nil"/>
            </w:tcBorders>
            <w:shd w:val="clear" w:color="auto" w:fill="auto"/>
            <w:noWrap/>
            <w:vAlign w:val="bottom"/>
            <w:hideMark/>
          </w:tcPr>
          <w:p w:rsidR="00BF0891" w:rsidRPr="004C28A3" w:rsidRDefault="00BF0891" w:rsidP="0080145D">
            <w:pPr>
              <w:rPr>
                <w:rFonts w:ascii="Arial CYR" w:eastAsia="Times New Roman" w:hAnsi="Arial CYR" w:cs="Arial CYR"/>
                <w:sz w:val="18"/>
                <w:szCs w:val="18"/>
              </w:rPr>
            </w:pPr>
            <w:r w:rsidRPr="004C28A3">
              <w:rPr>
                <w:rFonts w:ascii="Arial CYR" w:eastAsia="Times New Roman" w:hAnsi="Arial CYR" w:cs="Arial CYR"/>
                <w:sz w:val="18"/>
                <w:szCs w:val="18"/>
              </w:rPr>
              <w:t> </w:t>
            </w:r>
          </w:p>
        </w:tc>
        <w:tc>
          <w:tcPr>
            <w:tcW w:w="1048" w:type="dxa"/>
            <w:tcBorders>
              <w:top w:val="nil"/>
              <w:left w:val="single" w:sz="4" w:space="0" w:color="auto"/>
              <w:bottom w:val="nil"/>
              <w:right w:val="nil"/>
            </w:tcBorders>
            <w:shd w:val="clear" w:color="auto" w:fill="auto"/>
            <w:noWrap/>
            <w:vAlign w:val="bottom"/>
            <w:hideMark/>
          </w:tcPr>
          <w:p w:rsidR="00BF0891" w:rsidRPr="004C28A3" w:rsidRDefault="00BF0891" w:rsidP="0080145D">
            <w:pPr>
              <w:rPr>
                <w:rFonts w:ascii="Arial CYR" w:eastAsia="Times New Roman" w:hAnsi="Arial CYR" w:cs="Arial CYR"/>
                <w:sz w:val="18"/>
                <w:szCs w:val="18"/>
              </w:rPr>
            </w:pPr>
            <w:r w:rsidRPr="004C28A3">
              <w:rPr>
                <w:rFonts w:ascii="Arial CYR" w:eastAsia="Times New Roman" w:hAnsi="Arial CYR" w:cs="Arial CYR"/>
                <w:sz w:val="18"/>
                <w:szCs w:val="18"/>
              </w:rPr>
              <w:t> </w:t>
            </w:r>
          </w:p>
        </w:tc>
        <w:tc>
          <w:tcPr>
            <w:tcW w:w="2221" w:type="dxa"/>
            <w:tcBorders>
              <w:top w:val="nil"/>
              <w:left w:val="single" w:sz="4" w:space="0" w:color="auto"/>
              <w:bottom w:val="nil"/>
              <w:right w:val="nil"/>
            </w:tcBorders>
            <w:shd w:val="clear" w:color="auto" w:fill="auto"/>
            <w:noWrap/>
            <w:vAlign w:val="bottom"/>
            <w:hideMark/>
          </w:tcPr>
          <w:p w:rsidR="00BF0891" w:rsidRPr="004C28A3" w:rsidRDefault="00BF0891" w:rsidP="0080145D">
            <w:pPr>
              <w:rPr>
                <w:rFonts w:ascii="Arial CYR" w:eastAsia="Times New Roman" w:hAnsi="Arial CYR" w:cs="Arial CYR"/>
                <w:sz w:val="18"/>
                <w:szCs w:val="18"/>
              </w:rPr>
            </w:pPr>
            <w:r w:rsidRPr="004C28A3">
              <w:rPr>
                <w:rFonts w:ascii="Arial CYR" w:eastAsia="Times New Roman" w:hAnsi="Arial CYR" w:cs="Arial CYR"/>
                <w:sz w:val="18"/>
                <w:szCs w:val="18"/>
              </w:rPr>
              <w:t xml:space="preserve">До </w:t>
            </w:r>
            <w:proofErr w:type="gramStart"/>
            <w:r w:rsidRPr="004C28A3">
              <w:rPr>
                <w:rFonts w:ascii="Arial CYR" w:eastAsia="Times New Roman" w:hAnsi="Arial CYR" w:cs="Arial CYR"/>
                <w:sz w:val="18"/>
                <w:szCs w:val="18"/>
              </w:rPr>
              <w:t>тв.=</w:t>
            </w:r>
            <w:proofErr w:type="gramEnd"/>
          </w:p>
        </w:tc>
        <w:tc>
          <w:tcPr>
            <w:tcW w:w="770" w:type="dxa"/>
            <w:tcBorders>
              <w:top w:val="nil"/>
              <w:left w:val="nil"/>
              <w:bottom w:val="nil"/>
              <w:right w:val="nil"/>
            </w:tcBorders>
            <w:shd w:val="clear" w:color="auto" w:fill="auto"/>
            <w:noWrap/>
            <w:vAlign w:val="bottom"/>
            <w:hideMark/>
          </w:tcPr>
          <w:p w:rsidR="00BF0891" w:rsidRPr="004C28A3" w:rsidRDefault="00BF0891" w:rsidP="0080145D">
            <w:pPr>
              <w:rPr>
                <w:rFonts w:ascii="Arial CYR" w:eastAsia="Times New Roman" w:hAnsi="Arial CYR" w:cs="Arial CYR"/>
                <w:sz w:val="18"/>
                <w:szCs w:val="18"/>
              </w:rPr>
            </w:pPr>
            <w:r w:rsidRPr="004C28A3">
              <w:rPr>
                <w:rFonts w:ascii="Arial CYR" w:eastAsia="Times New Roman" w:hAnsi="Arial CYR" w:cs="Arial CYR"/>
                <w:sz w:val="18"/>
                <w:szCs w:val="18"/>
              </w:rPr>
              <w:t>1,0850</w:t>
            </w:r>
          </w:p>
        </w:tc>
        <w:tc>
          <w:tcPr>
            <w:tcW w:w="1329" w:type="dxa"/>
            <w:tcBorders>
              <w:top w:val="nil"/>
              <w:left w:val="single" w:sz="4" w:space="0" w:color="auto"/>
              <w:bottom w:val="nil"/>
              <w:right w:val="nil"/>
            </w:tcBorders>
            <w:shd w:val="clear" w:color="auto" w:fill="auto"/>
            <w:noWrap/>
            <w:vAlign w:val="bottom"/>
            <w:hideMark/>
          </w:tcPr>
          <w:p w:rsidR="00BF0891" w:rsidRPr="004C28A3" w:rsidRDefault="00BF0891" w:rsidP="0080145D">
            <w:pPr>
              <w:rPr>
                <w:rFonts w:ascii="Arial CYR" w:eastAsia="Times New Roman" w:hAnsi="Arial CYR" w:cs="Arial CYR"/>
                <w:sz w:val="18"/>
                <w:szCs w:val="18"/>
              </w:rPr>
            </w:pPr>
            <w:r w:rsidRPr="004C28A3">
              <w:rPr>
                <w:rFonts w:ascii="Arial CYR" w:eastAsia="Times New Roman" w:hAnsi="Arial CYR" w:cs="Arial CYR"/>
                <w:sz w:val="18"/>
                <w:szCs w:val="18"/>
              </w:rPr>
              <w:t> </w:t>
            </w:r>
          </w:p>
        </w:tc>
        <w:tc>
          <w:tcPr>
            <w:tcW w:w="3335" w:type="dxa"/>
            <w:gridSpan w:val="3"/>
            <w:tcBorders>
              <w:top w:val="nil"/>
              <w:left w:val="single" w:sz="4" w:space="0" w:color="auto"/>
              <w:bottom w:val="nil"/>
              <w:right w:val="nil"/>
            </w:tcBorders>
            <w:shd w:val="clear" w:color="auto" w:fill="auto"/>
            <w:noWrap/>
            <w:vAlign w:val="bottom"/>
            <w:hideMark/>
          </w:tcPr>
          <w:p w:rsidR="00BF0891" w:rsidRPr="004C28A3" w:rsidRDefault="00BF0891" w:rsidP="0080145D">
            <w:pPr>
              <w:rPr>
                <w:rFonts w:ascii="Arial CYR" w:eastAsia="Times New Roman" w:hAnsi="Arial CYR" w:cs="Arial CYR"/>
                <w:sz w:val="16"/>
                <w:szCs w:val="16"/>
              </w:rPr>
            </w:pPr>
            <w:r w:rsidRPr="004C28A3">
              <w:rPr>
                <w:rFonts w:ascii="Arial CYR" w:eastAsia="Times New Roman" w:hAnsi="Arial CYR" w:cs="Arial CYR"/>
                <w:sz w:val="16"/>
                <w:szCs w:val="16"/>
              </w:rPr>
              <w:t> </w:t>
            </w:r>
          </w:p>
        </w:tc>
      </w:tr>
      <w:tr w:rsidR="00BF0891" w:rsidRPr="004C28A3" w:rsidTr="0080145D">
        <w:trPr>
          <w:trHeight w:val="230"/>
        </w:trPr>
        <w:tc>
          <w:tcPr>
            <w:tcW w:w="1504" w:type="dxa"/>
            <w:gridSpan w:val="2"/>
            <w:tcBorders>
              <w:top w:val="nil"/>
              <w:left w:val="single" w:sz="4" w:space="0" w:color="auto"/>
              <w:bottom w:val="nil"/>
              <w:right w:val="nil"/>
            </w:tcBorders>
            <w:shd w:val="clear" w:color="auto" w:fill="auto"/>
            <w:noWrap/>
            <w:vAlign w:val="bottom"/>
            <w:hideMark/>
          </w:tcPr>
          <w:p w:rsidR="00BF0891" w:rsidRPr="004C28A3" w:rsidRDefault="00BF0891" w:rsidP="0080145D">
            <w:pPr>
              <w:rPr>
                <w:rFonts w:ascii="Arial CYR" w:eastAsia="Times New Roman" w:hAnsi="Arial CYR" w:cs="Arial CYR"/>
                <w:sz w:val="18"/>
                <w:szCs w:val="18"/>
              </w:rPr>
            </w:pPr>
            <w:r w:rsidRPr="004C28A3">
              <w:rPr>
                <w:rFonts w:ascii="Arial CYR" w:eastAsia="Times New Roman" w:hAnsi="Arial CYR" w:cs="Arial CYR"/>
                <w:sz w:val="18"/>
                <w:szCs w:val="18"/>
              </w:rPr>
              <w:t> </w:t>
            </w:r>
          </w:p>
        </w:tc>
        <w:tc>
          <w:tcPr>
            <w:tcW w:w="1048" w:type="dxa"/>
            <w:tcBorders>
              <w:top w:val="nil"/>
              <w:left w:val="single" w:sz="4" w:space="0" w:color="auto"/>
              <w:bottom w:val="nil"/>
              <w:right w:val="nil"/>
            </w:tcBorders>
            <w:shd w:val="clear" w:color="auto" w:fill="auto"/>
            <w:noWrap/>
            <w:vAlign w:val="bottom"/>
            <w:hideMark/>
          </w:tcPr>
          <w:p w:rsidR="00BF0891" w:rsidRPr="004C28A3" w:rsidRDefault="00BF0891" w:rsidP="0080145D">
            <w:pPr>
              <w:rPr>
                <w:rFonts w:ascii="Arial CYR" w:eastAsia="Times New Roman" w:hAnsi="Arial CYR" w:cs="Arial CYR"/>
                <w:sz w:val="18"/>
                <w:szCs w:val="18"/>
              </w:rPr>
            </w:pPr>
            <w:r w:rsidRPr="004C28A3">
              <w:rPr>
                <w:rFonts w:ascii="Arial CYR" w:eastAsia="Times New Roman" w:hAnsi="Arial CYR" w:cs="Arial CYR"/>
                <w:sz w:val="18"/>
                <w:szCs w:val="18"/>
              </w:rPr>
              <w:t> </w:t>
            </w:r>
          </w:p>
        </w:tc>
        <w:tc>
          <w:tcPr>
            <w:tcW w:w="2221" w:type="dxa"/>
            <w:tcBorders>
              <w:top w:val="nil"/>
              <w:left w:val="single" w:sz="4" w:space="0" w:color="auto"/>
              <w:bottom w:val="nil"/>
              <w:right w:val="nil"/>
            </w:tcBorders>
            <w:shd w:val="clear" w:color="auto" w:fill="auto"/>
            <w:noWrap/>
            <w:vAlign w:val="bottom"/>
            <w:hideMark/>
          </w:tcPr>
          <w:p w:rsidR="00BF0891" w:rsidRPr="004C28A3" w:rsidRDefault="00BF0891" w:rsidP="0080145D">
            <w:pPr>
              <w:rPr>
                <w:rFonts w:ascii="Arial CYR" w:eastAsia="Times New Roman" w:hAnsi="Arial CYR" w:cs="Arial CYR"/>
                <w:sz w:val="18"/>
                <w:szCs w:val="18"/>
              </w:rPr>
            </w:pPr>
            <w:r w:rsidRPr="004C28A3">
              <w:rPr>
                <w:rFonts w:ascii="Arial CYR" w:eastAsia="Times New Roman" w:hAnsi="Arial CYR" w:cs="Arial CYR"/>
                <w:sz w:val="18"/>
                <w:szCs w:val="18"/>
              </w:rPr>
              <w:t xml:space="preserve">До </w:t>
            </w:r>
            <w:proofErr w:type="gramStart"/>
            <w:r w:rsidRPr="004C28A3">
              <w:rPr>
                <w:rFonts w:ascii="Arial CYR" w:eastAsia="Times New Roman" w:hAnsi="Arial CYR" w:cs="Arial CYR"/>
                <w:sz w:val="18"/>
                <w:szCs w:val="18"/>
              </w:rPr>
              <w:t>твмаш.=</w:t>
            </w:r>
            <w:proofErr w:type="gramEnd"/>
          </w:p>
        </w:tc>
        <w:tc>
          <w:tcPr>
            <w:tcW w:w="770" w:type="dxa"/>
            <w:tcBorders>
              <w:top w:val="nil"/>
              <w:left w:val="nil"/>
              <w:bottom w:val="nil"/>
              <w:right w:val="nil"/>
            </w:tcBorders>
            <w:shd w:val="clear" w:color="auto" w:fill="auto"/>
            <w:noWrap/>
            <w:vAlign w:val="bottom"/>
            <w:hideMark/>
          </w:tcPr>
          <w:p w:rsidR="00BF0891" w:rsidRPr="004C28A3" w:rsidRDefault="00BF0891" w:rsidP="0080145D">
            <w:pPr>
              <w:rPr>
                <w:rFonts w:ascii="Arial CYR" w:eastAsia="Times New Roman" w:hAnsi="Arial CYR" w:cs="Arial CYR"/>
                <w:sz w:val="18"/>
                <w:szCs w:val="18"/>
              </w:rPr>
            </w:pPr>
            <w:r w:rsidRPr="004C28A3">
              <w:rPr>
                <w:rFonts w:ascii="Arial CYR" w:eastAsia="Times New Roman" w:hAnsi="Arial CYR" w:cs="Arial CYR"/>
                <w:sz w:val="18"/>
                <w:szCs w:val="18"/>
              </w:rPr>
              <w:t>1,0850</w:t>
            </w:r>
          </w:p>
        </w:tc>
        <w:tc>
          <w:tcPr>
            <w:tcW w:w="1329" w:type="dxa"/>
            <w:tcBorders>
              <w:top w:val="nil"/>
              <w:left w:val="single" w:sz="4" w:space="0" w:color="auto"/>
              <w:bottom w:val="nil"/>
              <w:right w:val="nil"/>
            </w:tcBorders>
            <w:shd w:val="clear" w:color="auto" w:fill="auto"/>
            <w:noWrap/>
            <w:vAlign w:val="bottom"/>
            <w:hideMark/>
          </w:tcPr>
          <w:p w:rsidR="00BF0891" w:rsidRPr="004C28A3" w:rsidRDefault="00BF0891" w:rsidP="0080145D">
            <w:pPr>
              <w:rPr>
                <w:rFonts w:ascii="Arial CYR" w:eastAsia="Times New Roman" w:hAnsi="Arial CYR" w:cs="Arial CYR"/>
                <w:sz w:val="18"/>
                <w:szCs w:val="18"/>
              </w:rPr>
            </w:pPr>
            <w:r w:rsidRPr="004C28A3">
              <w:rPr>
                <w:rFonts w:ascii="Arial CYR" w:eastAsia="Times New Roman" w:hAnsi="Arial CYR" w:cs="Arial CYR"/>
                <w:sz w:val="18"/>
                <w:szCs w:val="18"/>
              </w:rPr>
              <w:t> </w:t>
            </w:r>
          </w:p>
        </w:tc>
        <w:tc>
          <w:tcPr>
            <w:tcW w:w="3335" w:type="dxa"/>
            <w:gridSpan w:val="3"/>
            <w:tcBorders>
              <w:top w:val="nil"/>
              <w:left w:val="single" w:sz="4" w:space="0" w:color="auto"/>
              <w:bottom w:val="nil"/>
              <w:right w:val="nil"/>
            </w:tcBorders>
            <w:shd w:val="clear" w:color="auto" w:fill="auto"/>
            <w:noWrap/>
            <w:vAlign w:val="bottom"/>
            <w:hideMark/>
          </w:tcPr>
          <w:p w:rsidR="00BF0891" w:rsidRPr="004C28A3" w:rsidRDefault="00BF0891" w:rsidP="0080145D">
            <w:pPr>
              <w:rPr>
                <w:rFonts w:ascii="Arial CYR" w:eastAsia="Times New Roman" w:hAnsi="Arial CYR" w:cs="Arial CYR"/>
                <w:sz w:val="16"/>
                <w:szCs w:val="16"/>
              </w:rPr>
            </w:pPr>
            <w:r w:rsidRPr="004C28A3">
              <w:rPr>
                <w:rFonts w:ascii="Arial CYR" w:eastAsia="Times New Roman" w:hAnsi="Arial CYR" w:cs="Arial CYR"/>
                <w:sz w:val="16"/>
                <w:szCs w:val="16"/>
              </w:rPr>
              <w:t> </w:t>
            </w:r>
          </w:p>
        </w:tc>
      </w:tr>
      <w:tr w:rsidR="00BF0891" w:rsidRPr="004C28A3" w:rsidTr="0080145D">
        <w:trPr>
          <w:trHeight w:val="230"/>
        </w:trPr>
        <w:tc>
          <w:tcPr>
            <w:tcW w:w="2552" w:type="dxa"/>
            <w:gridSpan w:val="3"/>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BF0891" w:rsidRPr="004C28A3" w:rsidRDefault="00BF0891" w:rsidP="0080145D">
            <w:pPr>
              <w:jc w:val="center"/>
              <w:rPr>
                <w:rFonts w:ascii="Arial CYR" w:eastAsia="Times New Roman" w:hAnsi="Arial CYR" w:cs="Arial CYR"/>
                <w:b/>
                <w:bCs/>
                <w:sz w:val="18"/>
                <w:szCs w:val="18"/>
              </w:rPr>
            </w:pPr>
            <w:r w:rsidRPr="004C28A3">
              <w:rPr>
                <w:rFonts w:ascii="Arial CYR" w:eastAsia="Times New Roman" w:hAnsi="Arial CYR" w:cs="Arial CYR"/>
                <w:b/>
                <w:bCs/>
                <w:sz w:val="18"/>
                <w:szCs w:val="18"/>
              </w:rPr>
              <w:t>Розділ 1</w:t>
            </w:r>
          </w:p>
        </w:tc>
        <w:tc>
          <w:tcPr>
            <w:tcW w:w="7655" w:type="dxa"/>
            <w:gridSpan w:val="6"/>
            <w:tcBorders>
              <w:top w:val="single" w:sz="4" w:space="0" w:color="auto"/>
              <w:left w:val="nil"/>
              <w:bottom w:val="single" w:sz="4" w:space="0" w:color="auto"/>
              <w:right w:val="nil"/>
            </w:tcBorders>
            <w:shd w:val="clear" w:color="auto" w:fill="auto"/>
            <w:vAlign w:val="center"/>
            <w:hideMark/>
          </w:tcPr>
          <w:p w:rsidR="00BF0891" w:rsidRPr="004C28A3" w:rsidRDefault="00BF0891" w:rsidP="0080145D">
            <w:pPr>
              <w:rPr>
                <w:rFonts w:ascii="Arial CYR" w:eastAsia="Times New Roman" w:hAnsi="Arial CYR" w:cs="Arial CYR"/>
                <w:b/>
                <w:bCs/>
                <w:sz w:val="18"/>
                <w:szCs w:val="18"/>
              </w:rPr>
            </w:pPr>
            <w:r w:rsidRPr="004C28A3">
              <w:rPr>
                <w:rFonts w:ascii="Arial CYR" w:eastAsia="Times New Roman" w:hAnsi="Arial CYR" w:cs="Arial CYR"/>
                <w:b/>
                <w:bCs/>
                <w:sz w:val="18"/>
                <w:szCs w:val="18"/>
              </w:rPr>
              <w:t>Озеленення та благоустрій</w:t>
            </w:r>
          </w:p>
        </w:tc>
      </w:tr>
      <w:tr w:rsidR="00BF0891" w:rsidRPr="004C28A3" w:rsidTr="0080145D">
        <w:trPr>
          <w:trHeight w:val="840"/>
        </w:trPr>
        <w:tc>
          <w:tcPr>
            <w:tcW w:w="1504" w:type="dxa"/>
            <w:gridSpan w:val="2"/>
            <w:tcBorders>
              <w:top w:val="nil"/>
              <w:left w:val="single" w:sz="4" w:space="0" w:color="auto"/>
              <w:bottom w:val="single" w:sz="4" w:space="0" w:color="auto"/>
              <w:right w:val="single" w:sz="4" w:space="0" w:color="auto"/>
            </w:tcBorders>
            <w:shd w:val="clear" w:color="auto" w:fill="auto"/>
            <w:noWrap/>
            <w:vAlign w:val="center"/>
            <w:hideMark/>
          </w:tcPr>
          <w:p w:rsidR="00BF0891" w:rsidRPr="004C28A3" w:rsidRDefault="00BF0891" w:rsidP="0080145D">
            <w:pPr>
              <w:jc w:val="center"/>
              <w:rPr>
                <w:rFonts w:ascii="Arial CYR" w:eastAsia="Times New Roman" w:hAnsi="Arial CYR" w:cs="Arial CYR"/>
                <w:b/>
                <w:bCs/>
                <w:sz w:val="18"/>
                <w:szCs w:val="18"/>
              </w:rPr>
            </w:pPr>
            <w:r w:rsidRPr="004C28A3">
              <w:rPr>
                <w:rFonts w:ascii="Arial CYR" w:eastAsia="Times New Roman" w:hAnsi="Arial CYR" w:cs="Arial CYR"/>
                <w:b/>
                <w:bCs/>
                <w:sz w:val="18"/>
                <w:szCs w:val="18"/>
              </w:rPr>
              <w:t>1</w:t>
            </w:r>
          </w:p>
        </w:tc>
        <w:tc>
          <w:tcPr>
            <w:tcW w:w="1048" w:type="dxa"/>
            <w:tcBorders>
              <w:top w:val="nil"/>
              <w:left w:val="nil"/>
              <w:bottom w:val="single" w:sz="4" w:space="0" w:color="auto"/>
              <w:right w:val="single" w:sz="4" w:space="0" w:color="auto"/>
            </w:tcBorders>
            <w:shd w:val="clear" w:color="auto" w:fill="auto"/>
            <w:vAlign w:val="center"/>
            <w:hideMark/>
          </w:tcPr>
          <w:p w:rsidR="00BF0891" w:rsidRPr="004C28A3" w:rsidRDefault="00BF0891" w:rsidP="0080145D">
            <w:pPr>
              <w:jc w:val="center"/>
              <w:rPr>
                <w:rFonts w:ascii="Arial CYR" w:eastAsia="Times New Roman" w:hAnsi="Arial CYR" w:cs="Arial CYR"/>
                <w:sz w:val="18"/>
                <w:szCs w:val="18"/>
              </w:rPr>
            </w:pPr>
            <w:r w:rsidRPr="004C28A3">
              <w:rPr>
                <w:rFonts w:ascii="Arial CYR" w:eastAsia="Times New Roman" w:hAnsi="Arial CYR" w:cs="Arial CYR"/>
                <w:sz w:val="18"/>
                <w:szCs w:val="18"/>
              </w:rPr>
              <w:t>ДН3-19-1ЗМ</w:t>
            </w:r>
          </w:p>
        </w:tc>
        <w:tc>
          <w:tcPr>
            <w:tcW w:w="2991" w:type="dxa"/>
            <w:gridSpan w:val="2"/>
            <w:tcBorders>
              <w:top w:val="single" w:sz="4" w:space="0" w:color="auto"/>
              <w:left w:val="nil"/>
              <w:bottom w:val="single" w:sz="4" w:space="0" w:color="auto"/>
              <w:right w:val="single" w:sz="4" w:space="0" w:color="000000"/>
            </w:tcBorders>
            <w:shd w:val="clear" w:color="auto" w:fill="auto"/>
            <w:vAlign w:val="center"/>
            <w:hideMark/>
          </w:tcPr>
          <w:p w:rsidR="00BF0891" w:rsidRPr="004C28A3" w:rsidRDefault="00BF0891" w:rsidP="0080145D">
            <w:pPr>
              <w:jc w:val="center"/>
              <w:rPr>
                <w:rFonts w:ascii="Arial CYR" w:eastAsia="Times New Roman" w:hAnsi="Arial CYR" w:cs="Arial CYR"/>
                <w:sz w:val="18"/>
                <w:szCs w:val="18"/>
              </w:rPr>
            </w:pPr>
            <w:r w:rsidRPr="004C28A3">
              <w:rPr>
                <w:rFonts w:ascii="Arial CYR" w:eastAsia="Times New Roman" w:hAnsi="Arial CYR" w:cs="Arial CYR"/>
                <w:sz w:val="18"/>
                <w:szCs w:val="18"/>
              </w:rPr>
              <w:t>Встановлення лавки на 4 опорах</w:t>
            </w:r>
          </w:p>
        </w:tc>
        <w:tc>
          <w:tcPr>
            <w:tcW w:w="1329" w:type="dxa"/>
            <w:tcBorders>
              <w:top w:val="nil"/>
              <w:left w:val="nil"/>
              <w:bottom w:val="single" w:sz="4" w:space="0" w:color="auto"/>
              <w:right w:val="single" w:sz="4" w:space="0" w:color="auto"/>
            </w:tcBorders>
            <w:shd w:val="clear" w:color="auto" w:fill="auto"/>
            <w:noWrap/>
            <w:vAlign w:val="center"/>
            <w:hideMark/>
          </w:tcPr>
          <w:p w:rsidR="00BF0891" w:rsidRPr="004C28A3" w:rsidRDefault="00BF0891" w:rsidP="0080145D">
            <w:pPr>
              <w:jc w:val="center"/>
              <w:rPr>
                <w:rFonts w:ascii="Arial CYR" w:eastAsia="Times New Roman" w:hAnsi="Arial CYR" w:cs="Arial CYR"/>
                <w:sz w:val="18"/>
                <w:szCs w:val="18"/>
              </w:rPr>
            </w:pPr>
            <w:r w:rsidRPr="004C28A3">
              <w:rPr>
                <w:rFonts w:ascii="Arial CYR" w:eastAsia="Times New Roman" w:hAnsi="Arial CYR" w:cs="Arial CYR"/>
                <w:sz w:val="18"/>
                <w:szCs w:val="18"/>
              </w:rPr>
              <w:t>стовпчик</w:t>
            </w:r>
          </w:p>
        </w:tc>
        <w:tc>
          <w:tcPr>
            <w:tcW w:w="3335" w:type="dxa"/>
            <w:gridSpan w:val="3"/>
            <w:tcBorders>
              <w:top w:val="nil"/>
              <w:left w:val="nil"/>
              <w:bottom w:val="single" w:sz="4" w:space="0" w:color="auto"/>
              <w:right w:val="single" w:sz="4" w:space="0" w:color="auto"/>
            </w:tcBorders>
            <w:shd w:val="clear" w:color="auto" w:fill="auto"/>
            <w:vAlign w:val="center"/>
            <w:hideMark/>
          </w:tcPr>
          <w:p w:rsidR="00BF0891" w:rsidRPr="004C28A3" w:rsidRDefault="00BF0891" w:rsidP="0080145D">
            <w:pPr>
              <w:jc w:val="center"/>
              <w:rPr>
                <w:rFonts w:ascii="Arial CYR" w:eastAsia="Times New Roman" w:hAnsi="Arial CYR" w:cs="Arial CYR"/>
                <w:sz w:val="16"/>
                <w:szCs w:val="16"/>
              </w:rPr>
            </w:pPr>
            <w:r w:rsidRPr="004C28A3">
              <w:rPr>
                <w:rFonts w:ascii="Arial CYR" w:eastAsia="Times New Roman" w:hAnsi="Arial CYR" w:cs="Arial CYR"/>
                <w:sz w:val="16"/>
                <w:szCs w:val="16"/>
              </w:rPr>
              <w:t>24</w:t>
            </w:r>
          </w:p>
        </w:tc>
      </w:tr>
      <w:tr w:rsidR="00BF0891" w:rsidRPr="004C28A3" w:rsidTr="0080145D">
        <w:trPr>
          <w:trHeight w:val="840"/>
        </w:trPr>
        <w:tc>
          <w:tcPr>
            <w:tcW w:w="1504" w:type="dxa"/>
            <w:gridSpan w:val="2"/>
            <w:tcBorders>
              <w:top w:val="nil"/>
              <w:left w:val="single" w:sz="4" w:space="0" w:color="auto"/>
              <w:bottom w:val="single" w:sz="4" w:space="0" w:color="auto"/>
              <w:right w:val="single" w:sz="4" w:space="0" w:color="auto"/>
            </w:tcBorders>
            <w:shd w:val="clear" w:color="auto" w:fill="auto"/>
            <w:noWrap/>
            <w:vAlign w:val="center"/>
            <w:hideMark/>
          </w:tcPr>
          <w:p w:rsidR="00BF0891" w:rsidRPr="004C28A3" w:rsidRDefault="00BF0891" w:rsidP="0080145D">
            <w:pPr>
              <w:jc w:val="center"/>
              <w:rPr>
                <w:rFonts w:ascii="Arial CYR" w:eastAsia="Times New Roman" w:hAnsi="Arial CYR" w:cs="Arial CYR"/>
                <w:b/>
                <w:bCs/>
                <w:sz w:val="18"/>
                <w:szCs w:val="18"/>
              </w:rPr>
            </w:pPr>
            <w:r w:rsidRPr="004C28A3">
              <w:rPr>
                <w:rFonts w:ascii="Arial CYR" w:eastAsia="Times New Roman" w:hAnsi="Arial CYR" w:cs="Arial CYR"/>
                <w:b/>
                <w:bCs/>
                <w:sz w:val="18"/>
                <w:szCs w:val="18"/>
              </w:rPr>
              <w:t>2</w:t>
            </w:r>
          </w:p>
        </w:tc>
        <w:tc>
          <w:tcPr>
            <w:tcW w:w="1048" w:type="dxa"/>
            <w:tcBorders>
              <w:top w:val="nil"/>
              <w:left w:val="nil"/>
              <w:bottom w:val="single" w:sz="4" w:space="0" w:color="auto"/>
              <w:right w:val="single" w:sz="4" w:space="0" w:color="auto"/>
            </w:tcBorders>
            <w:shd w:val="clear" w:color="auto" w:fill="auto"/>
            <w:vAlign w:val="center"/>
            <w:hideMark/>
          </w:tcPr>
          <w:p w:rsidR="00BF0891" w:rsidRPr="004C28A3" w:rsidRDefault="00BF0891" w:rsidP="0080145D">
            <w:pPr>
              <w:jc w:val="center"/>
              <w:rPr>
                <w:rFonts w:ascii="Arial CYR" w:eastAsia="Times New Roman" w:hAnsi="Arial CYR" w:cs="Arial CYR"/>
                <w:sz w:val="18"/>
                <w:szCs w:val="18"/>
              </w:rPr>
            </w:pPr>
            <w:r w:rsidRPr="004C28A3">
              <w:rPr>
                <w:rFonts w:ascii="Arial CYR" w:eastAsia="Times New Roman" w:hAnsi="Arial CYR" w:cs="Arial CYR"/>
                <w:sz w:val="18"/>
                <w:szCs w:val="18"/>
              </w:rPr>
              <w:t>550101-144</w:t>
            </w:r>
          </w:p>
        </w:tc>
        <w:tc>
          <w:tcPr>
            <w:tcW w:w="2991" w:type="dxa"/>
            <w:gridSpan w:val="2"/>
            <w:tcBorders>
              <w:top w:val="single" w:sz="4" w:space="0" w:color="auto"/>
              <w:left w:val="nil"/>
              <w:bottom w:val="single" w:sz="4" w:space="0" w:color="auto"/>
              <w:right w:val="single" w:sz="4" w:space="0" w:color="000000"/>
            </w:tcBorders>
            <w:shd w:val="clear" w:color="auto" w:fill="auto"/>
            <w:vAlign w:val="center"/>
            <w:hideMark/>
          </w:tcPr>
          <w:p w:rsidR="00BF0891" w:rsidRPr="004C28A3" w:rsidRDefault="00BF0891" w:rsidP="0080145D">
            <w:pPr>
              <w:jc w:val="center"/>
              <w:rPr>
                <w:rFonts w:ascii="Arial CYR" w:eastAsia="Times New Roman" w:hAnsi="Arial CYR" w:cs="Arial CYR"/>
                <w:sz w:val="18"/>
                <w:szCs w:val="18"/>
              </w:rPr>
            </w:pPr>
            <w:r w:rsidRPr="004C28A3">
              <w:rPr>
                <w:rFonts w:ascii="Arial CYR" w:eastAsia="Times New Roman" w:hAnsi="Arial CYR" w:cs="Arial CYR"/>
                <w:sz w:val="18"/>
                <w:szCs w:val="18"/>
              </w:rPr>
              <w:t>Лавка</w:t>
            </w:r>
          </w:p>
        </w:tc>
        <w:tc>
          <w:tcPr>
            <w:tcW w:w="1329" w:type="dxa"/>
            <w:tcBorders>
              <w:top w:val="nil"/>
              <w:left w:val="nil"/>
              <w:bottom w:val="single" w:sz="4" w:space="0" w:color="auto"/>
              <w:right w:val="single" w:sz="4" w:space="0" w:color="auto"/>
            </w:tcBorders>
            <w:shd w:val="clear" w:color="auto" w:fill="auto"/>
            <w:noWrap/>
            <w:vAlign w:val="center"/>
            <w:hideMark/>
          </w:tcPr>
          <w:p w:rsidR="00BF0891" w:rsidRPr="004C28A3" w:rsidRDefault="00BF0891" w:rsidP="0080145D">
            <w:pPr>
              <w:jc w:val="center"/>
              <w:rPr>
                <w:rFonts w:ascii="Arial CYR" w:eastAsia="Times New Roman" w:hAnsi="Arial CYR" w:cs="Arial CYR"/>
                <w:sz w:val="18"/>
                <w:szCs w:val="18"/>
              </w:rPr>
            </w:pPr>
            <w:r w:rsidRPr="004C28A3">
              <w:rPr>
                <w:rFonts w:ascii="Arial CYR" w:eastAsia="Times New Roman" w:hAnsi="Arial CYR" w:cs="Arial CYR"/>
                <w:sz w:val="18"/>
                <w:szCs w:val="18"/>
              </w:rPr>
              <w:t>шт</w:t>
            </w:r>
          </w:p>
        </w:tc>
        <w:tc>
          <w:tcPr>
            <w:tcW w:w="3335" w:type="dxa"/>
            <w:gridSpan w:val="3"/>
            <w:tcBorders>
              <w:top w:val="nil"/>
              <w:left w:val="nil"/>
              <w:bottom w:val="single" w:sz="4" w:space="0" w:color="auto"/>
              <w:right w:val="single" w:sz="4" w:space="0" w:color="auto"/>
            </w:tcBorders>
            <w:shd w:val="clear" w:color="auto" w:fill="auto"/>
            <w:vAlign w:val="center"/>
            <w:hideMark/>
          </w:tcPr>
          <w:p w:rsidR="00BF0891" w:rsidRPr="004C28A3" w:rsidRDefault="00BF0891" w:rsidP="0080145D">
            <w:pPr>
              <w:jc w:val="center"/>
              <w:rPr>
                <w:rFonts w:ascii="Arial CYR" w:eastAsia="Times New Roman" w:hAnsi="Arial CYR" w:cs="Arial CYR"/>
                <w:sz w:val="16"/>
                <w:szCs w:val="16"/>
              </w:rPr>
            </w:pPr>
            <w:r w:rsidRPr="004C28A3">
              <w:rPr>
                <w:rFonts w:ascii="Arial CYR" w:eastAsia="Times New Roman" w:hAnsi="Arial CYR" w:cs="Arial CYR"/>
                <w:sz w:val="16"/>
                <w:szCs w:val="16"/>
              </w:rPr>
              <w:t>6</w:t>
            </w:r>
          </w:p>
        </w:tc>
      </w:tr>
      <w:tr w:rsidR="00BF0891" w:rsidRPr="004C28A3" w:rsidTr="0080145D">
        <w:trPr>
          <w:trHeight w:val="840"/>
        </w:trPr>
        <w:tc>
          <w:tcPr>
            <w:tcW w:w="1504" w:type="dxa"/>
            <w:gridSpan w:val="2"/>
            <w:tcBorders>
              <w:top w:val="nil"/>
              <w:left w:val="single" w:sz="4" w:space="0" w:color="auto"/>
              <w:bottom w:val="single" w:sz="4" w:space="0" w:color="auto"/>
              <w:right w:val="single" w:sz="4" w:space="0" w:color="auto"/>
            </w:tcBorders>
            <w:shd w:val="clear" w:color="auto" w:fill="auto"/>
            <w:noWrap/>
            <w:vAlign w:val="center"/>
            <w:hideMark/>
          </w:tcPr>
          <w:p w:rsidR="00BF0891" w:rsidRPr="004C28A3" w:rsidRDefault="00BF0891" w:rsidP="0080145D">
            <w:pPr>
              <w:jc w:val="center"/>
              <w:rPr>
                <w:rFonts w:ascii="Arial CYR" w:eastAsia="Times New Roman" w:hAnsi="Arial CYR" w:cs="Arial CYR"/>
                <w:b/>
                <w:bCs/>
                <w:sz w:val="18"/>
                <w:szCs w:val="18"/>
              </w:rPr>
            </w:pPr>
            <w:r w:rsidRPr="004C28A3">
              <w:rPr>
                <w:rFonts w:ascii="Arial CYR" w:eastAsia="Times New Roman" w:hAnsi="Arial CYR" w:cs="Arial CYR"/>
                <w:b/>
                <w:bCs/>
                <w:sz w:val="18"/>
                <w:szCs w:val="18"/>
              </w:rPr>
              <w:t>3</w:t>
            </w:r>
          </w:p>
        </w:tc>
        <w:tc>
          <w:tcPr>
            <w:tcW w:w="1048" w:type="dxa"/>
            <w:tcBorders>
              <w:top w:val="nil"/>
              <w:left w:val="nil"/>
              <w:bottom w:val="single" w:sz="4" w:space="0" w:color="auto"/>
              <w:right w:val="single" w:sz="4" w:space="0" w:color="auto"/>
            </w:tcBorders>
            <w:shd w:val="clear" w:color="auto" w:fill="auto"/>
            <w:vAlign w:val="center"/>
            <w:hideMark/>
          </w:tcPr>
          <w:p w:rsidR="00BF0891" w:rsidRPr="004C28A3" w:rsidRDefault="00BF0891" w:rsidP="0080145D">
            <w:pPr>
              <w:jc w:val="center"/>
              <w:rPr>
                <w:rFonts w:ascii="Arial CYR" w:eastAsia="Times New Roman" w:hAnsi="Arial CYR" w:cs="Arial CYR"/>
                <w:sz w:val="18"/>
                <w:szCs w:val="18"/>
              </w:rPr>
            </w:pPr>
            <w:r w:rsidRPr="004C28A3">
              <w:rPr>
                <w:rFonts w:ascii="Arial CYR" w:eastAsia="Times New Roman" w:hAnsi="Arial CYR" w:cs="Arial CYR"/>
                <w:sz w:val="18"/>
                <w:szCs w:val="18"/>
              </w:rPr>
              <w:t>ДН3-19-1ЗМ</w:t>
            </w:r>
          </w:p>
        </w:tc>
        <w:tc>
          <w:tcPr>
            <w:tcW w:w="2991" w:type="dxa"/>
            <w:gridSpan w:val="2"/>
            <w:tcBorders>
              <w:top w:val="single" w:sz="4" w:space="0" w:color="auto"/>
              <w:left w:val="nil"/>
              <w:bottom w:val="single" w:sz="4" w:space="0" w:color="auto"/>
              <w:right w:val="single" w:sz="4" w:space="0" w:color="000000"/>
            </w:tcBorders>
            <w:shd w:val="clear" w:color="auto" w:fill="auto"/>
            <w:vAlign w:val="center"/>
            <w:hideMark/>
          </w:tcPr>
          <w:p w:rsidR="00BF0891" w:rsidRPr="004C28A3" w:rsidRDefault="00BF0891" w:rsidP="0080145D">
            <w:pPr>
              <w:jc w:val="center"/>
              <w:rPr>
                <w:rFonts w:ascii="Arial CYR" w:eastAsia="Times New Roman" w:hAnsi="Arial CYR" w:cs="Arial CYR"/>
                <w:sz w:val="18"/>
                <w:szCs w:val="18"/>
              </w:rPr>
            </w:pPr>
            <w:r w:rsidRPr="004C28A3">
              <w:rPr>
                <w:rFonts w:ascii="Arial CYR" w:eastAsia="Times New Roman" w:hAnsi="Arial CYR" w:cs="Arial CYR"/>
                <w:sz w:val="18"/>
                <w:szCs w:val="18"/>
              </w:rPr>
              <w:t>Встановлення консолі урни</w:t>
            </w:r>
          </w:p>
        </w:tc>
        <w:tc>
          <w:tcPr>
            <w:tcW w:w="1329" w:type="dxa"/>
            <w:tcBorders>
              <w:top w:val="nil"/>
              <w:left w:val="nil"/>
              <w:bottom w:val="single" w:sz="4" w:space="0" w:color="auto"/>
              <w:right w:val="single" w:sz="4" w:space="0" w:color="auto"/>
            </w:tcBorders>
            <w:shd w:val="clear" w:color="auto" w:fill="auto"/>
            <w:noWrap/>
            <w:vAlign w:val="center"/>
            <w:hideMark/>
          </w:tcPr>
          <w:p w:rsidR="00BF0891" w:rsidRPr="004C28A3" w:rsidRDefault="00BF0891" w:rsidP="0080145D">
            <w:pPr>
              <w:jc w:val="center"/>
              <w:rPr>
                <w:rFonts w:ascii="Arial CYR" w:eastAsia="Times New Roman" w:hAnsi="Arial CYR" w:cs="Arial CYR"/>
                <w:sz w:val="18"/>
                <w:szCs w:val="18"/>
              </w:rPr>
            </w:pPr>
            <w:r w:rsidRPr="004C28A3">
              <w:rPr>
                <w:rFonts w:ascii="Arial CYR" w:eastAsia="Times New Roman" w:hAnsi="Arial CYR" w:cs="Arial CYR"/>
                <w:sz w:val="18"/>
                <w:szCs w:val="18"/>
              </w:rPr>
              <w:t>стовпчик</w:t>
            </w:r>
          </w:p>
        </w:tc>
        <w:tc>
          <w:tcPr>
            <w:tcW w:w="3335" w:type="dxa"/>
            <w:gridSpan w:val="3"/>
            <w:tcBorders>
              <w:top w:val="nil"/>
              <w:left w:val="nil"/>
              <w:bottom w:val="single" w:sz="4" w:space="0" w:color="auto"/>
              <w:right w:val="single" w:sz="4" w:space="0" w:color="auto"/>
            </w:tcBorders>
            <w:shd w:val="clear" w:color="auto" w:fill="auto"/>
            <w:vAlign w:val="center"/>
            <w:hideMark/>
          </w:tcPr>
          <w:p w:rsidR="00BF0891" w:rsidRPr="004C28A3" w:rsidRDefault="00BF0891" w:rsidP="0080145D">
            <w:pPr>
              <w:jc w:val="center"/>
              <w:rPr>
                <w:rFonts w:ascii="Arial CYR" w:eastAsia="Times New Roman" w:hAnsi="Arial CYR" w:cs="Arial CYR"/>
                <w:sz w:val="16"/>
                <w:szCs w:val="16"/>
              </w:rPr>
            </w:pPr>
            <w:r w:rsidRPr="004C28A3">
              <w:rPr>
                <w:rFonts w:ascii="Arial CYR" w:eastAsia="Times New Roman" w:hAnsi="Arial CYR" w:cs="Arial CYR"/>
                <w:sz w:val="16"/>
                <w:szCs w:val="16"/>
              </w:rPr>
              <w:t>6</w:t>
            </w:r>
          </w:p>
        </w:tc>
      </w:tr>
      <w:tr w:rsidR="00BF0891" w:rsidRPr="004C28A3" w:rsidTr="0080145D">
        <w:trPr>
          <w:trHeight w:val="840"/>
        </w:trPr>
        <w:tc>
          <w:tcPr>
            <w:tcW w:w="1504" w:type="dxa"/>
            <w:gridSpan w:val="2"/>
            <w:tcBorders>
              <w:top w:val="nil"/>
              <w:left w:val="single" w:sz="4" w:space="0" w:color="auto"/>
              <w:bottom w:val="single" w:sz="4" w:space="0" w:color="auto"/>
              <w:right w:val="single" w:sz="4" w:space="0" w:color="auto"/>
            </w:tcBorders>
            <w:shd w:val="clear" w:color="auto" w:fill="auto"/>
            <w:noWrap/>
            <w:vAlign w:val="center"/>
            <w:hideMark/>
          </w:tcPr>
          <w:p w:rsidR="00BF0891" w:rsidRPr="004C28A3" w:rsidRDefault="00BF0891" w:rsidP="0080145D">
            <w:pPr>
              <w:jc w:val="center"/>
              <w:rPr>
                <w:rFonts w:ascii="Arial CYR" w:eastAsia="Times New Roman" w:hAnsi="Arial CYR" w:cs="Arial CYR"/>
                <w:b/>
                <w:bCs/>
                <w:sz w:val="18"/>
                <w:szCs w:val="18"/>
              </w:rPr>
            </w:pPr>
            <w:r w:rsidRPr="004C28A3">
              <w:rPr>
                <w:rFonts w:ascii="Arial CYR" w:eastAsia="Times New Roman" w:hAnsi="Arial CYR" w:cs="Arial CYR"/>
                <w:b/>
                <w:bCs/>
                <w:sz w:val="18"/>
                <w:szCs w:val="18"/>
              </w:rPr>
              <w:t>4</w:t>
            </w:r>
          </w:p>
        </w:tc>
        <w:tc>
          <w:tcPr>
            <w:tcW w:w="1048" w:type="dxa"/>
            <w:tcBorders>
              <w:top w:val="nil"/>
              <w:left w:val="nil"/>
              <w:bottom w:val="single" w:sz="4" w:space="0" w:color="auto"/>
              <w:right w:val="single" w:sz="4" w:space="0" w:color="auto"/>
            </w:tcBorders>
            <w:shd w:val="clear" w:color="auto" w:fill="auto"/>
            <w:vAlign w:val="center"/>
            <w:hideMark/>
          </w:tcPr>
          <w:p w:rsidR="00BF0891" w:rsidRPr="004C28A3" w:rsidRDefault="00BF0891" w:rsidP="0080145D">
            <w:pPr>
              <w:jc w:val="center"/>
              <w:rPr>
                <w:rFonts w:ascii="Arial CYR" w:eastAsia="Times New Roman" w:hAnsi="Arial CYR" w:cs="Arial CYR"/>
                <w:sz w:val="18"/>
                <w:szCs w:val="18"/>
              </w:rPr>
            </w:pPr>
            <w:r w:rsidRPr="004C28A3">
              <w:rPr>
                <w:rFonts w:ascii="Arial CYR" w:eastAsia="Times New Roman" w:hAnsi="Arial CYR" w:cs="Arial CYR"/>
                <w:sz w:val="18"/>
                <w:szCs w:val="18"/>
              </w:rPr>
              <w:t>С181-13-362</w:t>
            </w:r>
          </w:p>
        </w:tc>
        <w:tc>
          <w:tcPr>
            <w:tcW w:w="2991" w:type="dxa"/>
            <w:gridSpan w:val="2"/>
            <w:tcBorders>
              <w:top w:val="single" w:sz="4" w:space="0" w:color="auto"/>
              <w:left w:val="nil"/>
              <w:bottom w:val="single" w:sz="4" w:space="0" w:color="auto"/>
              <w:right w:val="single" w:sz="4" w:space="0" w:color="000000"/>
            </w:tcBorders>
            <w:shd w:val="clear" w:color="auto" w:fill="auto"/>
            <w:vAlign w:val="center"/>
            <w:hideMark/>
          </w:tcPr>
          <w:p w:rsidR="00BF0891" w:rsidRPr="004C28A3" w:rsidRDefault="00BF0891" w:rsidP="0080145D">
            <w:pPr>
              <w:jc w:val="center"/>
              <w:rPr>
                <w:rFonts w:ascii="Arial CYR" w:eastAsia="Times New Roman" w:hAnsi="Arial CYR" w:cs="Arial CYR"/>
                <w:sz w:val="18"/>
                <w:szCs w:val="18"/>
              </w:rPr>
            </w:pPr>
            <w:r w:rsidRPr="004C28A3">
              <w:rPr>
                <w:rFonts w:ascii="Arial CYR" w:eastAsia="Times New Roman" w:hAnsi="Arial CYR" w:cs="Arial CYR"/>
                <w:sz w:val="18"/>
                <w:szCs w:val="18"/>
              </w:rPr>
              <w:t>Урна для сміття</w:t>
            </w:r>
          </w:p>
        </w:tc>
        <w:tc>
          <w:tcPr>
            <w:tcW w:w="1329" w:type="dxa"/>
            <w:tcBorders>
              <w:top w:val="nil"/>
              <w:left w:val="nil"/>
              <w:bottom w:val="single" w:sz="4" w:space="0" w:color="auto"/>
              <w:right w:val="single" w:sz="4" w:space="0" w:color="auto"/>
            </w:tcBorders>
            <w:shd w:val="clear" w:color="auto" w:fill="auto"/>
            <w:noWrap/>
            <w:vAlign w:val="center"/>
            <w:hideMark/>
          </w:tcPr>
          <w:p w:rsidR="00BF0891" w:rsidRPr="004C28A3" w:rsidRDefault="00BF0891" w:rsidP="0080145D">
            <w:pPr>
              <w:jc w:val="center"/>
              <w:rPr>
                <w:rFonts w:ascii="Arial CYR" w:eastAsia="Times New Roman" w:hAnsi="Arial CYR" w:cs="Arial CYR"/>
                <w:sz w:val="18"/>
                <w:szCs w:val="18"/>
              </w:rPr>
            </w:pPr>
            <w:r w:rsidRPr="004C28A3">
              <w:rPr>
                <w:rFonts w:ascii="Arial CYR" w:eastAsia="Times New Roman" w:hAnsi="Arial CYR" w:cs="Arial CYR"/>
                <w:sz w:val="18"/>
                <w:szCs w:val="18"/>
              </w:rPr>
              <w:t>шт</w:t>
            </w:r>
          </w:p>
        </w:tc>
        <w:tc>
          <w:tcPr>
            <w:tcW w:w="3335" w:type="dxa"/>
            <w:gridSpan w:val="3"/>
            <w:tcBorders>
              <w:top w:val="nil"/>
              <w:left w:val="nil"/>
              <w:bottom w:val="single" w:sz="4" w:space="0" w:color="auto"/>
              <w:right w:val="single" w:sz="4" w:space="0" w:color="auto"/>
            </w:tcBorders>
            <w:shd w:val="clear" w:color="auto" w:fill="auto"/>
            <w:vAlign w:val="center"/>
            <w:hideMark/>
          </w:tcPr>
          <w:p w:rsidR="00BF0891" w:rsidRPr="004C28A3" w:rsidRDefault="00BF0891" w:rsidP="0080145D">
            <w:pPr>
              <w:jc w:val="center"/>
              <w:rPr>
                <w:rFonts w:ascii="Arial CYR" w:eastAsia="Times New Roman" w:hAnsi="Arial CYR" w:cs="Arial CYR"/>
                <w:sz w:val="16"/>
                <w:szCs w:val="16"/>
              </w:rPr>
            </w:pPr>
            <w:r w:rsidRPr="004C28A3">
              <w:rPr>
                <w:rFonts w:ascii="Arial CYR" w:eastAsia="Times New Roman" w:hAnsi="Arial CYR" w:cs="Arial CYR"/>
                <w:sz w:val="16"/>
                <w:szCs w:val="16"/>
              </w:rPr>
              <w:t>6</w:t>
            </w:r>
          </w:p>
        </w:tc>
      </w:tr>
      <w:tr w:rsidR="00BF0891" w:rsidRPr="004C28A3" w:rsidTr="0080145D">
        <w:trPr>
          <w:trHeight w:val="840"/>
        </w:trPr>
        <w:tc>
          <w:tcPr>
            <w:tcW w:w="1504" w:type="dxa"/>
            <w:gridSpan w:val="2"/>
            <w:tcBorders>
              <w:top w:val="nil"/>
              <w:left w:val="single" w:sz="4" w:space="0" w:color="auto"/>
              <w:bottom w:val="single" w:sz="4" w:space="0" w:color="auto"/>
              <w:right w:val="single" w:sz="4" w:space="0" w:color="auto"/>
            </w:tcBorders>
            <w:shd w:val="clear" w:color="auto" w:fill="auto"/>
            <w:noWrap/>
            <w:vAlign w:val="center"/>
            <w:hideMark/>
          </w:tcPr>
          <w:p w:rsidR="00BF0891" w:rsidRPr="004C28A3" w:rsidRDefault="00BF0891" w:rsidP="0080145D">
            <w:pPr>
              <w:jc w:val="center"/>
              <w:rPr>
                <w:rFonts w:ascii="Arial CYR" w:eastAsia="Times New Roman" w:hAnsi="Arial CYR" w:cs="Arial CYR"/>
                <w:b/>
                <w:bCs/>
                <w:sz w:val="18"/>
                <w:szCs w:val="18"/>
              </w:rPr>
            </w:pPr>
            <w:r w:rsidRPr="004C28A3">
              <w:rPr>
                <w:rFonts w:ascii="Arial CYR" w:eastAsia="Times New Roman" w:hAnsi="Arial CYR" w:cs="Arial CYR"/>
                <w:b/>
                <w:bCs/>
                <w:sz w:val="18"/>
                <w:szCs w:val="18"/>
              </w:rPr>
              <w:t>5</w:t>
            </w:r>
          </w:p>
        </w:tc>
        <w:tc>
          <w:tcPr>
            <w:tcW w:w="1048" w:type="dxa"/>
            <w:tcBorders>
              <w:top w:val="nil"/>
              <w:left w:val="nil"/>
              <w:bottom w:val="single" w:sz="4" w:space="0" w:color="auto"/>
              <w:right w:val="single" w:sz="4" w:space="0" w:color="auto"/>
            </w:tcBorders>
            <w:shd w:val="clear" w:color="auto" w:fill="auto"/>
            <w:vAlign w:val="center"/>
            <w:hideMark/>
          </w:tcPr>
          <w:p w:rsidR="00BF0891" w:rsidRPr="004C28A3" w:rsidRDefault="00BF0891" w:rsidP="0080145D">
            <w:pPr>
              <w:jc w:val="center"/>
              <w:rPr>
                <w:rFonts w:ascii="Arial CYR" w:eastAsia="Times New Roman" w:hAnsi="Arial CYR" w:cs="Arial CYR"/>
                <w:sz w:val="18"/>
                <w:szCs w:val="18"/>
              </w:rPr>
            </w:pPr>
            <w:r w:rsidRPr="004C28A3">
              <w:rPr>
                <w:rFonts w:ascii="Arial CYR" w:eastAsia="Times New Roman" w:hAnsi="Arial CYR" w:cs="Arial CYR"/>
                <w:sz w:val="18"/>
                <w:szCs w:val="18"/>
              </w:rPr>
              <w:t>РН1-27-2</w:t>
            </w:r>
          </w:p>
        </w:tc>
        <w:tc>
          <w:tcPr>
            <w:tcW w:w="2991" w:type="dxa"/>
            <w:gridSpan w:val="2"/>
            <w:tcBorders>
              <w:top w:val="single" w:sz="4" w:space="0" w:color="auto"/>
              <w:left w:val="nil"/>
              <w:bottom w:val="single" w:sz="4" w:space="0" w:color="auto"/>
              <w:right w:val="single" w:sz="4" w:space="0" w:color="000000"/>
            </w:tcBorders>
            <w:shd w:val="clear" w:color="auto" w:fill="auto"/>
            <w:vAlign w:val="center"/>
            <w:hideMark/>
          </w:tcPr>
          <w:p w:rsidR="00BF0891" w:rsidRPr="004C28A3" w:rsidRDefault="00BF0891" w:rsidP="0080145D">
            <w:pPr>
              <w:jc w:val="center"/>
              <w:rPr>
                <w:rFonts w:ascii="Arial CYR" w:eastAsia="Times New Roman" w:hAnsi="Arial CYR" w:cs="Arial CYR"/>
                <w:sz w:val="18"/>
                <w:szCs w:val="18"/>
              </w:rPr>
            </w:pPr>
            <w:r w:rsidRPr="004C28A3">
              <w:rPr>
                <w:rFonts w:ascii="Arial CYR" w:eastAsia="Times New Roman" w:hAnsi="Arial CYR" w:cs="Arial CYR"/>
                <w:sz w:val="18"/>
                <w:szCs w:val="18"/>
              </w:rPr>
              <w:t>Розробка ґрунту вручну з переміщенням ручними візками на 20 м, група ґрунту 2</w:t>
            </w:r>
          </w:p>
        </w:tc>
        <w:tc>
          <w:tcPr>
            <w:tcW w:w="1329" w:type="dxa"/>
            <w:tcBorders>
              <w:top w:val="nil"/>
              <w:left w:val="nil"/>
              <w:bottom w:val="single" w:sz="4" w:space="0" w:color="auto"/>
              <w:right w:val="single" w:sz="4" w:space="0" w:color="auto"/>
            </w:tcBorders>
            <w:shd w:val="clear" w:color="auto" w:fill="auto"/>
            <w:noWrap/>
            <w:vAlign w:val="center"/>
            <w:hideMark/>
          </w:tcPr>
          <w:p w:rsidR="00BF0891" w:rsidRPr="004C28A3" w:rsidRDefault="00BF0891" w:rsidP="0080145D">
            <w:pPr>
              <w:jc w:val="center"/>
              <w:rPr>
                <w:rFonts w:ascii="Arial CYR" w:eastAsia="Times New Roman" w:hAnsi="Arial CYR" w:cs="Arial CYR"/>
                <w:sz w:val="18"/>
                <w:szCs w:val="18"/>
              </w:rPr>
            </w:pPr>
            <w:r w:rsidRPr="004C28A3">
              <w:rPr>
                <w:rFonts w:ascii="Arial CYR" w:eastAsia="Times New Roman" w:hAnsi="Arial CYR" w:cs="Arial CYR"/>
                <w:sz w:val="18"/>
                <w:szCs w:val="18"/>
              </w:rPr>
              <w:t>м3</w:t>
            </w:r>
          </w:p>
        </w:tc>
        <w:tc>
          <w:tcPr>
            <w:tcW w:w="3335" w:type="dxa"/>
            <w:gridSpan w:val="3"/>
            <w:tcBorders>
              <w:top w:val="nil"/>
              <w:left w:val="nil"/>
              <w:bottom w:val="single" w:sz="4" w:space="0" w:color="auto"/>
              <w:right w:val="single" w:sz="4" w:space="0" w:color="auto"/>
            </w:tcBorders>
            <w:shd w:val="clear" w:color="auto" w:fill="auto"/>
            <w:vAlign w:val="center"/>
            <w:hideMark/>
          </w:tcPr>
          <w:p w:rsidR="00BF0891" w:rsidRPr="004C28A3" w:rsidRDefault="00BF0891" w:rsidP="0080145D">
            <w:pPr>
              <w:jc w:val="center"/>
              <w:rPr>
                <w:rFonts w:ascii="Arial CYR" w:eastAsia="Times New Roman" w:hAnsi="Arial CYR" w:cs="Arial CYR"/>
                <w:sz w:val="16"/>
                <w:szCs w:val="16"/>
              </w:rPr>
            </w:pPr>
            <w:r w:rsidRPr="004C28A3">
              <w:rPr>
                <w:rFonts w:ascii="Arial CYR" w:eastAsia="Times New Roman" w:hAnsi="Arial CYR" w:cs="Arial CYR"/>
                <w:sz w:val="16"/>
                <w:szCs w:val="16"/>
              </w:rPr>
              <w:t>4</w:t>
            </w:r>
          </w:p>
        </w:tc>
      </w:tr>
      <w:tr w:rsidR="00BF0891" w:rsidRPr="004C28A3" w:rsidTr="0080145D">
        <w:trPr>
          <w:trHeight w:val="840"/>
        </w:trPr>
        <w:tc>
          <w:tcPr>
            <w:tcW w:w="1504" w:type="dxa"/>
            <w:gridSpan w:val="2"/>
            <w:tcBorders>
              <w:top w:val="nil"/>
              <w:left w:val="single" w:sz="4" w:space="0" w:color="auto"/>
              <w:bottom w:val="single" w:sz="4" w:space="0" w:color="auto"/>
              <w:right w:val="single" w:sz="4" w:space="0" w:color="auto"/>
            </w:tcBorders>
            <w:shd w:val="clear" w:color="auto" w:fill="auto"/>
            <w:noWrap/>
            <w:vAlign w:val="center"/>
            <w:hideMark/>
          </w:tcPr>
          <w:p w:rsidR="00BF0891" w:rsidRPr="004C28A3" w:rsidRDefault="00BF0891" w:rsidP="0080145D">
            <w:pPr>
              <w:jc w:val="center"/>
              <w:rPr>
                <w:rFonts w:ascii="Arial CYR" w:eastAsia="Times New Roman" w:hAnsi="Arial CYR" w:cs="Arial CYR"/>
                <w:b/>
                <w:bCs/>
                <w:sz w:val="18"/>
                <w:szCs w:val="18"/>
              </w:rPr>
            </w:pPr>
            <w:r w:rsidRPr="004C28A3">
              <w:rPr>
                <w:rFonts w:ascii="Arial CYR" w:eastAsia="Times New Roman" w:hAnsi="Arial CYR" w:cs="Arial CYR"/>
                <w:b/>
                <w:bCs/>
                <w:sz w:val="18"/>
                <w:szCs w:val="18"/>
              </w:rPr>
              <w:t>6</w:t>
            </w:r>
          </w:p>
        </w:tc>
        <w:tc>
          <w:tcPr>
            <w:tcW w:w="1048" w:type="dxa"/>
            <w:tcBorders>
              <w:top w:val="nil"/>
              <w:left w:val="nil"/>
              <w:bottom w:val="single" w:sz="4" w:space="0" w:color="auto"/>
              <w:right w:val="single" w:sz="4" w:space="0" w:color="auto"/>
            </w:tcBorders>
            <w:shd w:val="clear" w:color="auto" w:fill="auto"/>
            <w:vAlign w:val="center"/>
            <w:hideMark/>
          </w:tcPr>
          <w:p w:rsidR="00BF0891" w:rsidRPr="004C28A3" w:rsidRDefault="00BF0891" w:rsidP="0080145D">
            <w:pPr>
              <w:jc w:val="center"/>
              <w:rPr>
                <w:rFonts w:ascii="Arial CYR" w:eastAsia="Times New Roman" w:hAnsi="Arial CYR" w:cs="Arial CYR"/>
                <w:sz w:val="18"/>
                <w:szCs w:val="18"/>
              </w:rPr>
            </w:pPr>
            <w:r w:rsidRPr="004C28A3">
              <w:rPr>
                <w:rFonts w:ascii="Arial CYR" w:eastAsia="Times New Roman" w:hAnsi="Arial CYR" w:cs="Arial CYR"/>
                <w:sz w:val="18"/>
                <w:szCs w:val="18"/>
              </w:rPr>
              <w:t>РН1-6-1</w:t>
            </w:r>
          </w:p>
        </w:tc>
        <w:tc>
          <w:tcPr>
            <w:tcW w:w="2991" w:type="dxa"/>
            <w:gridSpan w:val="2"/>
            <w:tcBorders>
              <w:top w:val="single" w:sz="4" w:space="0" w:color="auto"/>
              <w:left w:val="nil"/>
              <w:bottom w:val="single" w:sz="4" w:space="0" w:color="auto"/>
              <w:right w:val="single" w:sz="4" w:space="0" w:color="000000"/>
            </w:tcBorders>
            <w:shd w:val="clear" w:color="auto" w:fill="auto"/>
            <w:vAlign w:val="center"/>
            <w:hideMark/>
          </w:tcPr>
          <w:p w:rsidR="00BF0891" w:rsidRPr="004C28A3" w:rsidRDefault="00BF0891" w:rsidP="0080145D">
            <w:pPr>
              <w:jc w:val="center"/>
              <w:rPr>
                <w:rFonts w:ascii="Arial CYR" w:eastAsia="Times New Roman" w:hAnsi="Arial CYR" w:cs="Arial CYR"/>
                <w:sz w:val="18"/>
                <w:szCs w:val="18"/>
              </w:rPr>
            </w:pPr>
            <w:r w:rsidRPr="004C28A3">
              <w:rPr>
                <w:rFonts w:ascii="Arial CYR" w:eastAsia="Times New Roman" w:hAnsi="Arial CYR" w:cs="Arial CYR"/>
                <w:sz w:val="18"/>
                <w:szCs w:val="18"/>
              </w:rPr>
              <w:t>Навантаження ґрунту вручну на автомобілі-самоскиди</w:t>
            </w:r>
          </w:p>
        </w:tc>
        <w:tc>
          <w:tcPr>
            <w:tcW w:w="1329" w:type="dxa"/>
            <w:tcBorders>
              <w:top w:val="nil"/>
              <w:left w:val="nil"/>
              <w:bottom w:val="single" w:sz="4" w:space="0" w:color="auto"/>
              <w:right w:val="single" w:sz="4" w:space="0" w:color="auto"/>
            </w:tcBorders>
            <w:shd w:val="clear" w:color="auto" w:fill="auto"/>
            <w:noWrap/>
            <w:vAlign w:val="center"/>
            <w:hideMark/>
          </w:tcPr>
          <w:p w:rsidR="00BF0891" w:rsidRPr="004C28A3" w:rsidRDefault="00BF0891" w:rsidP="0080145D">
            <w:pPr>
              <w:jc w:val="center"/>
              <w:rPr>
                <w:rFonts w:ascii="Arial CYR" w:eastAsia="Times New Roman" w:hAnsi="Arial CYR" w:cs="Arial CYR"/>
                <w:sz w:val="18"/>
                <w:szCs w:val="18"/>
              </w:rPr>
            </w:pPr>
            <w:r w:rsidRPr="004C28A3">
              <w:rPr>
                <w:rFonts w:ascii="Arial CYR" w:eastAsia="Times New Roman" w:hAnsi="Arial CYR" w:cs="Arial CYR"/>
                <w:sz w:val="18"/>
                <w:szCs w:val="18"/>
              </w:rPr>
              <w:t>100 м3</w:t>
            </w:r>
          </w:p>
        </w:tc>
        <w:tc>
          <w:tcPr>
            <w:tcW w:w="3335" w:type="dxa"/>
            <w:gridSpan w:val="3"/>
            <w:tcBorders>
              <w:top w:val="nil"/>
              <w:left w:val="nil"/>
              <w:bottom w:val="single" w:sz="4" w:space="0" w:color="auto"/>
              <w:right w:val="single" w:sz="4" w:space="0" w:color="auto"/>
            </w:tcBorders>
            <w:shd w:val="clear" w:color="auto" w:fill="auto"/>
            <w:vAlign w:val="center"/>
            <w:hideMark/>
          </w:tcPr>
          <w:p w:rsidR="00BF0891" w:rsidRPr="004C28A3" w:rsidRDefault="00BF0891" w:rsidP="0080145D">
            <w:pPr>
              <w:jc w:val="center"/>
              <w:rPr>
                <w:rFonts w:ascii="Arial CYR" w:eastAsia="Times New Roman" w:hAnsi="Arial CYR" w:cs="Arial CYR"/>
                <w:sz w:val="16"/>
                <w:szCs w:val="16"/>
              </w:rPr>
            </w:pPr>
            <w:r w:rsidRPr="004C28A3">
              <w:rPr>
                <w:rFonts w:ascii="Arial CYR" w:eastAsia="Times New Roman" w:hAnsi="Arial CYR" w:cs="Arial CYR"/>
                <w:sz w:val="16"/>
                <w:szCs w:val="16"/>
              </w:rPr>
              <w:t>0,04</w:t>
            </w:r>
          </w:p>
        </w:tc>
      </w:tr>
      <w:tr w:rsidR="00BF0891" w:rsidRPr="004C28A3" w:rsidTr="0080145D">
        <w:trPr>
          <w:trHeight w:val="840"/>
        </w:trPr>
        <w:tc>
          <w:tcPr>
            <w:tcW w:w="1504" w:type="dxa"/>
            <w:gridSpan w:val="2"/>
            <w:tcBorders>
              <w:top w:val="nil"/>
              <w:left w:val="single" w:sz="4" w:space="0" w:color="auto"/>
              <w:bottom w:val="single" w:sz="4" w:space="0" w:color="auto"/>
              <w:right w:val="single" w:sz="4" w:space="0" w:color="auto"/>
            </w:tcBorders>
            <w:shd w:val="clear" w:color="auto" w:fill="auto"/>
            <w:noWrap/>
            <w:vAlign w:val="center"/>
            <w:hideMark/>
          </w:tcPr>
          <w:p w:rsidR="00BF0891" w:rsidRPr="004C28A3" w:rsidRDefault="00BF0891" w:rsidP="0080145D">
            <w:pPr>
              <w:jc w:val="center"/>
              <w:rPr>
                <w:rFonts w:ascii="Arial CYR" w:eastAsia="Times New Roman" w:hAnsi="Arial CYR" w:cs="Arial CYR"/>
                <w:b/>
                <w:bCs/>
                <w:sz w:val="18"/>
                <w:szCs w:val="18"/>
              </w:rPr>
            </w:pPr>
            <w:r w:rsidRPr="004C28A3">
              <w:rPr>
                <w:rFonts w:ascii="Arial CYR" w:eastAsia="Times New Roman" w:hAnsi="Arial CYR" w:cs="Arial CYR"/>
                <w:b/>
                <w:bCs/>
                <w:sz w:val="18"/>
                <w:szCs w:val="18"/>
              </w:rPr>
              <w:t>7</w:t>
            </w:r>
          </w:p>
        </w:tc>
        <w:tc>
          <w:tcPr>
            <w:tcW w:w="1048" w:type="dxa"/>
            <w:tcBorders>
              <w:top w:val="nil"/>
              <w:left w:val="nil"/>
              <w:bottom w:val="single" w:sz="4" w:space="0" w:color="auto"/>
              <w:right w:val="single" w:sz="4" w:space="0" w:color="auto"/>
            </w:tcBorders>
            <w:shd w:val="clear" w:color="auto" w:fill="auto"/>
            <w:vAlign w:val="center"/>
            <w:hideMark/>
          </w:tcPr>
          <w:p w:rsidR="00BF0891" w:rsidRPr="004C28A3" w:rsidRDefault="00BF0891" w:rsidP="0080145D">
            <w:pPr>
              <w:jc w:val="center"/>
              <w:rPr>
                <w:rFonts w:ascii="Arial CYR" w:eastAsia="Times New Roman" w:hAnsi="Arial CYR" w:cs="Arial CYR"/>
                <w:sz w:val="18"/>
                <w:szCs w:val="18"/>
              </w:rPr>
            </w:pPr>
            <w:r w:rsidRPr="004C28A3">
              <w:rPr>
                <w:rFonts w:ascii="Arial CYR" w:eastAsia="Times New Roman" w:hAnsi="Arial CYR" w:cs="Arial CYR"/>
                <w:sz w:val="18"/>
                <w:szCs w:val="18"/>
              </w:rPr>
              <w:t>С311-15-БП</w:t>
            </w:r>
          </w:p>
        </w:tc>
        <w:tc>
          <w:tcPr>
            <w:tcW w:w="2991" w:type="dxa"/>
            <w:gridSpan w:val="2"/>
            <w:tcBorders>
              <w:top w:val="single" w:sz="4" w:space="0" w:color="auto"/>
              <w:left w:val="nil"/>
              <w:bottom w:val="single" w:sz="4" w:space="0" w:color="auto"/>
              <w:right w:val="single" w:sz="4" w:space="0" w:color="000000"/>
            </w:tcBorders>
            <w:shd w:val="clear" w:color="auto" w:fill="auto"/>
            <w:vAlign w:val="center"/>
            <w:hideMark/>
          </w:tcPr>
          <w:p w:rsidR="00BF0891" w:rsidRPr="004C28A3" w:rsidRDefault="00BF0891" w:rsidP="0080145D">
            <w:pPr>
              <w:jc w:val="center"/>
              <w:rPr>
                <w:rFonts w:ascii="Arial CYR" w:eastAsia="Times New Roman" w:hAnsi="Arial CYR" w:cs="Arial CYR"/>
                <w:sz w:val="18"/>
                <w:szCs w:val="18"/>
              </w:rPr>
            </w:pPr>
            <w:r w:rsidRPr="004C28A3">
              <w:rPr>
                <w:rFonts w:ascii="Arial CYR" w:eastAsia="Times New Roman" w:hAnsi="Arial CYR" w:cs="Arial CYR"/>
                <w:sz w:val="18"/>
                <w:szCs w:val="18"/>
              </w:rPr>
              <w:t>Перевезення грунту до 15 км, без завантаження</w:t>
            </w:r>
          </w:p>
        </w:tc>
        <w:tc>
          <w:tcPr>
            <w:tcW w:w="1329" w:type="dxa"/>
            <w:tcBorders>
              <w:top w:val="nil"/>
              <w:left w:val="nil"/>
              <w:bottom w:val="single" w:sz="4" w:space="0" w:color="auto"/>
              <w:right w:val="single" w:sz="4" w:space="0" w:color="auto"/>
            </w:tcBorders>
            <w:shd w:val="clear" w:color="auto" w:fill="auto"/>
            <w:noWrap/>
            <w:vAlign w:val="center"/>
            <w:hideMark/>
          </w:tcPr>
          <w:p w:rsidR="00BF0891" w:rsidRPr="004C28A3" w:rsidRDefault="00BF0891" w:rsidP="0080145D">
            <w:pPr>
              <w:jc w:val="center"/>
              <w:rPr>
                <w:rFonts w:ascii="Arial CYR" w:eastAsia="Times New Roman" w:hAnsi="Arial CYR" w:cs="Arial CYR"/>
                <w:sz w:val="18"/>
                <w:szCs w:val="18"/>
              </w:rPr>
            </w:pPr>
            <w:r w:rsidRPr="004C28A3">
              <w:rPr>
                <w:rFonts w:ascii="Arial CYR" w:eastAsia="Times New Roman" w:hAnsi="Arial CYR" w:cs="Arial CYR"/>
                <w:sz w:val="18"/>
                <w:szCs w:val="18"/>
              </w:rPr>
              <w:t>т</w:t>
            </w:r>
          </w:p>
        </w:tc>
        <w:tc>
          <w:tcPr>
            <w:tcW w:w="3335" w:type="dxa"/>
            <w:gridSpan w:val="3"/>
            <w:tcBorders>
              <w:top w:val="nil"/>
              <w:left w:val="nil"/>
              <w:bottom w:val="single" w:sz="4" w:space="0" w:color="auto"/>
              <w:right w:val="single" w:sz="4" w:space="0" w:color="auto"/>
            </w:tcBorders>
            <w:shd w:val="clear" w:color="auto" w:fill="auto"/>
            <w:vAlign w:val="center"/>
            <w:hideMark/>
          </w:tcPr>
          <w:p w:rsidR="00BF0891" w:rsidRPr="004C28A3" w:rsidRDefault="00BF0891" w:rsidP="0080145D">
            <w:pPr>
              <w:jc w:val="center"/>
              <w:rPr>
                <w:rFonts w:ascii="Arial CYR" w:eastAsia="Times New Roman" w:hAnsi="Arial CYR" w:cs="Arial CYR"/>
                <w:sz w:val="16"/>
                <w:szCs w:val="16"/>
              </w:rPr>
            </w:pPr>
            <w:r w:rsidRPr="004C28A3">
              <w:rPr>
                <w:rFonts w:ascii="Arial CYR" w:eastAsia="Times New Roman" w:hAnsi="Arial CYR" w:cs="Arial CYR"/>
                <w:sz w:val="16"/>
                <w:szCs w:val="16"/>
              </w:rPr>
              <w:t>7</w:t>
            </w:r>
          </w:p>
        </w:tc>
      </w:tr>
      <w:tr w:rsidR="00BF0891" w:rsidRPr="004C28A3" w:rsidTr="0080145D">
        <w:trPr>
          <w:trHeight w:val="1208"/>
        </w:trPr>
        <w:tc>
          <w:tcPr>
            <w:tcW w:w="1504" w:type="dxa"/>
            <w:gridSpan w:val="2"/>
            <w:tcBorders>
              <w:top w:val="nil"/>
              <w:left w:val="single" w:sz="4" w:space="0" w:color="auto"/>
              <w:bottom w:val="single" w:sz="4" w:space="0" w:color="auto"/>
              <w:right w:val="single" w:sz="4" w:space="0" w:color="auto"/>
            </w:tcBorders>
            <w:shd w:val="clear" w:color="auto" w:fill="auto"/>
            <w:noWrap/>
            <w:vAlign w:val="center"/>
            <w:hideMark/>
          </w:tcPr>
          <w:p w:rsidR="00BF0891" w:rsidRPr="004C28A3" w:rsidRDefault="00BF0891" w:rsidP="0080145D">
            <w:pPr>
              <w:jc w:val="center"/>
              <w:rPr>
                <w:rFonts w:ascii="Arial CYR" w:eastAsia="Times New Roman" w:hAnsi="Arial CYR" w:cs="Arial CYR"/>
                <w:b/>
                <w:bCs/>
                <w:sz w:val="18"/>
                <w:szCs w:val="18"/>
              </w:rPr>
            </w:pPr>
            <w:r w:rsidRPr="004C28A3">
              <w:rPr>
                <w:rFonts w:ascii="Arial CYR" w:eastAsia="Times New Roman" w:hAnsi="Arial CYR" w:cs="Arial CYR"/>
                <w:b/>
                <w:bCs/>
                <w:sz w:val="18"/>
                <w:szCs w:val="18"/>
              </w:rPr>
              <w:t>8</w:t>
            </w:r>
          </w:p>
        </w:tc>
        <w:tc>
          <w:tcPr>
            <w:tcW w:w="1048" w:type="dxa"/>
            <w:tcBorders>
              <w:top w:val="nil"/>
              <w:left w:val="nil"/>
              <w:bottom w:val="single" w:sz="4" w:space="0" w:color="auto"/>
              <w:right w:val="single" w:sz="4" w:space="0" w:color="auto"/>
            </w:tcBorders>
            <w:shd w:val="clear" w:color="auto" w:fill="auto"/>
            <w:vAlign w:val="center"/>
            <w:hideMark/>
          </w:tcPr>
          <w:p w:rsidR="00BF0891" w:rsidRPr="004C28A3" w:rsidRDefault="00BF0891" w:rsidP="0080145D">
            <w:pPr>
              <w:jc w:val="center"/>
              <w:rPr>
                <w:rFonts w:ascii="Arial CYR" w:eastAsia="Times New Roman" w:hAnsi="Arial CYR" w:cs="Arial CYR"/>
                <w:sz w:val="18"/>
                <w:szCs w:val="18"/>
              </w:rPr>
            </w:pPr>
            <w:r w:rsidRPr="004C28A3">
              <w:rPr>
                <w:rFonts w:ascii="Arial CYR" w:eastAsia="Times New Roman" w:hAnsi="Arial CYR" w:cs="Arial CYR"/>
                <w:sz w:val="18"/>
                <w:szCs w:val="18"/>
              </w:rPr>
              <w:t>РН18-97-4</w:t>
            </w:r>
          </w:p>
        </w:tc>
        <w:tc>
          <w:tcPr>
            <w:tcW w:w="2991" w:type="dxa"/>
            <w:gridSpan w:val="2"/>
            <w:tcBorders>
              <w:top w:val="single" w:sz="4" w:space="0" w:color="auto"/>
              <w:left w:val="nil"/>
              <w:bottom w:val="single" w:sz="4" w:space="0" w:color="auto"/>
              <w:right w:val="single" w:sz="4" w:space="0" w:color="000000"/>
            </w:tcBorders>
            <w:shd w:val="clear" w:color="auto" w:fill="auto"/>
            <w:vAlign w:val="center"/>
            <w:hideMark/>
          </w:tcPr>
          <w:p w:rsidR="00BF0891" w:rsidRPr="004C28A3" w:rsidRDefault="00BF0891" w:rsidP="0080145D">
            <w:pPr>
              <w:jc w:val="center"/>
              <w:rPr>
                <w:rFonts w:ascii="Arial CYR" w:eastAsia="Times New Roman" w:hAnsi="Arial CYR" w:cs="Arial CYR"/>
                <w:sz w:val="18"/>
                <w:szCs w:val="18"/>
              </w:rPr>
            </w:pPr>
            <w:r w:rsidRPr="004C28A3">
              <w:rPr>
                <w:rFonts w:ascii="Arial CYR" w:eastAsia="Times New Roman" w:hAnsi="Arial CYR" w:cs="Arial CYR"/>
                <w:sz w:val="18"/>
                <w:szCs w:val="18"/>
              </w:rPr>
              <w:t>Підготовка грунту для влаштування партерного та звичайного газонів вручну з внесенням рослинної землі шаром 15 см (б=10см)</w:t>
            </w:r>
          </w:p>
        </w:tc>
        <w:tc>
          <w:tcPr>
            <w:tcW w:w="1329" w:type="dxa"/>
            <w:tcBorders>
              <w:top w:val="nil"/>
              <w:left w:val="nil"/>
              <w:bottom w:val="single" w:sz="4" w:space="0" w:color="auto"/>
              <w:right w:val="single" w:sz="4" w:space="0" w:color="auto"/>
            </w:tcBorders>
            <w:shd w:val="clear" w:color="auto" w:fill="auto"/>
            <w:noWrap/>
            <w:vAlign w:val="center"/>
            <w:hideMark/>
          </w:tcPr>
          <w:p w:rsidR="00BF0891" w:rsidRPr="004C28A3" w:rsidRDefault="00BF0891" w:rsidP="0080145D">
            <w:pPr>
              <w:jc w:val="center"/>
              <w:rPr>
                <w:rFonts w:ascii="Arial CYR" w:eastAsia="Times New Roman" w:hAnsi="Arial CYR" w:cs="Arial CYR"/>
                <w:sz w:val="18"/>
                <w:szCs w:val="18"/>
              </w:rPr>
            </w:pPr>
            <w:r w:rsidRPr="004C28A3">
              <w:rPr>
                <w:rFonts w:ascii="Arial CYR" w:eastAsia="Times New Roman" w:hAnsi="Arial CYR" w:cs="Arial CYR"/>
                <w:sz w:val="18"/>
                <w:szCs w:val="18"/>
              </w:rPr>
              <w:t>100 м2</w:t>
            </w:r>
          </w:p>
        </w:tc>
        <w:tc>
          <w:tcPr>
            <w:tcW w:w="3335" w:type="dxa"/>
            <w:gridSpan w:val="3"/>
            <w:tcBorders>
              <w:top w:val="nil"/>
              <w:left w:val="nil"/>
              <w:bottom w:val="single" w:sz="4" w:space="0" w:color="auto"/>
              <w:right w:val="single" w:sz="4" w:space="0" w:color="auto"/>
            </w:tcBorders>
            <w:shd w:val="clear" w:color="auto" w:fill="auto"/>
            <w:vAlign w:val="center"/>
            <w:hideMark/>
          </w:tcPr>
          <w:p w:rsidR="00BF0891" w:rsidRPr="004C28A3" w:rsidRDefault="00BF0891" w:rsidP="0080145D">
            <w:pPr>
              <w:jc w:val="center"/>
              <w:rPr>
                <w:rFonts w:ascii="Arial CYR" w:eastAsia="Times New Roman" w:hAnsi="Arial CYR" w:cs="Arial CYR"/>
                <w:sz w:val="16"/>
                <w:szCs w:val="16"/>
              </w:rPr>
            </w:pPr>
            <w:r w:rsidRPr="004C28A3">
              <w:rPr>
                <w:rFonts w:ascii="Arial CYR" w:eastAsia="Times New Roman" w:hAnsi="Arial CYR" w:cs="Arial CYR"/>
                <w:sz w:val="16"/>
                <w:szCs w:val="16"/>
              </w:rPr>
              <w:t>0,4</w:t>
            </w:r>
          </w:p>
        </w:tc>
      </w:tr>
      <w:tr w:rsidR="00BF0891" w:rsidRPr="004C28A3" w:rsidTr="0080145D">
        <w:trPr>
          <w:trHeight w:val="840"/>
        </w:trPr>
        <w:tc>
          <w:tcPr>
            <w:tcW w:w="1504" w:type="dxa"/>
            <w:gridSpan w:val="2"/>
            <w:tcBorders>
              <w:top w:val="nil"/>
              <w:left w:val="single" w:sz="4" w:space="0" w:color="auto"/>
              <w:bottom w:val="single" w:sz="4" w:space="0" w:color="auto"/>
              <w:right w:val="single" w:sz="4" w:space="0" w:color="auto"/>
            </w:tcBorders>
            <w:shd w:val="clear" w:color="auto" w:fill="auto"/>
            <w:noWrap/>
            <w:vAlign w:val="center"/>
            <w:hideMark/>
          </w:tcPr>
          <w:p w:rsidR="00BF0891" w:rsidRPr="004C28A3" w:rsidRDefault="00BF0891" w:rsidP="0080145D">
            <w:pPr>
              <w:jc w:val="center"/>
              <w:rPr>
                <w:rFonts w:ascii="Arial CYR" w:eastAsia="Times New Roman" w:hAnsi="Arial CYR" w:cs="Arial CYR"/>
                <w:b/>
                <w:bCs/>
                <w:sz w:val="18"/>
                <w:szCs w:val="18"/>
              </w:rPr>
            </w:pPr>
            <w:r w:rsidRPr="004C28A3">
              <w:rPr>
                <w:rFonts w:ascii="Arial CYR" w:eastAsia="Times New Roman" w:hAnsi="Arial CYR" w:cs="Arial CYR"/>
                <w:b/>
                <w:bCs/>
                <w:sz w:val="18"/>
                <w:szCs w:val="18"/>
              </w:rPr>
              <w:t>9</w:t>
            </w:r>
          </w:p>
        </w:tc>
        <w:tc>
          <w:tcPr>
            <w:tcW w:w="1048" w:type="dxa"/>
            <w:tcBorders>
              <w:top w:val="nil"/>
              <w:left w:val="nil"/>
              <w:bottom w:val="single" w:sz="4" w:space="0" w:color="auto"/>
              <w:right w:val="single" w:sz="4" w:space="0" w:color="auto"/>
            </w:tcBorders>
            <w:shd w:val="clear" w:color="auto" w:fill="auto"/>
            <w:vAlign w:val="center"/>
            <w:hideMark/>
          </w:tcPr>
          <w:p w:rsidR="00BF0891" w:rsidRPr="004C28A3" w:rsidRDefault="00BF0891" w:rsidP="0080145D">
            <w:pPr>
              <w:jc w:val="center"/>
              <w:rPr>
                <w:rFonts w:ascii="Arial CYR" w:eastAsia="Times New Roman" w:hAnsi="Arial CYR" w:cs="Arial CYR"/>
                <w:sz w:val="18"/>
                <w:szCs w:val="18"/>
              </w:rPr>
            </w:pPr>
            <w:r w:rsidRPr="004C28A3">
              <w:rPr>
                <w:rFonts w:ascii="Arial CYR" w:eastAsia="Times New Roman" w:hAnsi="Arial CYR" w:cs="Arial CYR"/>
                <w:sz w:val="18"/>
                <w:szCs w:val="18"/>
              </w:rPr>
              <w:t>РН18-97-5</w:t>
            </w:r>
          </w:p>
        </w:tc>
        <w:tc>
          <w:tcPr>
            <w:tcW w:w="2991" w:type="dxa"/>
            <w:gridSpan w:val="2"/>
            <w:tcBorders>
              <w:top w:val="single" w:sz="4" w:space="0" w:color="auto"/>
              <w:left w:val="nil"/>
              <w:bottom w:val="single" w:sz="4" w:space="0" w:color="auto"/>
              <w:right w:val="single" w:sz="4" w:space="0" w:color="000000"/>
            </w:tcBorders>
            <w:shd w:val="clear" w:color="auto" w:fill="auto"/>
            <w:vAlign w:val="center"/>
            <w:hideMark/>
          </w:tcPr>
          <w:p w:rsidR="00BF0891" w:rsidRPr="004C28A3" w:rsidRDefault="00BF0891" w:rsidP="0080145D">
            <w:pPr>
              <w:jc w:val="center"/>
              <w:rPr>
                <w:rFonts w:ascii="Arial CYR" w:eastAsia="Times New Roman" w:hAnsi="Arial CYR" w:cs="Arial CYR"/>
                <w:sz w:val="18"/>
                <w:szCs w:val="18"/>
              </w:rPr>
            </w:pPr>
            <w:r w:rsidRPr="004C28A3">
              <w:rPr>
                <w:rFonts w:ascii="Arial CYR" w:eastAsia="Times New Roman" w:hAnsi="Arial CYR" w:cs="Arial CYR"/>
                <w:sz w:val="18"/>
                <w:szCs w:val="18"/>
              </w:rPr>
              <w:t>На кожні 5 см зміни товщини шару додавати або виключати до норм 18-97-3, 18-97-4</w:t>
            </w:r>
          </w:p>
        </w:tc>
        <w:tc>
          <w:tcPr>
            <w:tcW w:w="1329" w:type="dxa"/>
            <w:tcBorders>
              <w:top w:val="nil"/>
              <w:left w:val="nil"/>
              <w:bottom w:val="single" w:sz="4" w:space="0" w:color="auto"/>
              <w:right w:val="single" w:sz="4" w:space="0" w:color="auto"/>
            </w:tcBorders>
            <w:shd w:val="clear" w:color="auto" w:fill="auto"/>
            <w:noWrap/>
            <w:vAlign w:val="center"/>
            <w:hideMark/>
          </w:tcPr>
          <w:p w:rsidR="00BF0891" w:rsidRPr="004C28A3" w:rsidRDefault="00BF0891" w:rsidP="0080145D">
            <w:pPr>
              <w:jc w:val="center"/>
              <w:rPr>
                <w:rFonts w:ascii="Arial CYR" w:eastAsia="Times New Roman" w:hAnsi="Arial CYR" w:cs="Arial CYR"/>
                <w:sz w:val="18"/>
                <w:szCs w:val="18"/>
              </w:rPr>
            </w:pPr>
            <w:r w:rsidRPr="004C28A3">
              <w:rPr>
                <w:rFonts w:ascii="Arial CYR" w:eastAsia="Times New Roman" w:hAnsi="Arial CYR" w:cs="Arial CYR"/>
                <w:sz w:val="18"/>
                <w:szCs w:val="18"/>
              </w:rPr>
              <w:t>100 м2</w:t>
            </w:r>
          </w:p>
        </w:tc>
        <w:tc>
          <w:tcPr>
            <w:tcW w:w="3335" w:type="dxa"/>
            <w:gridSpan w:val="3"/>
            <w:tcBorders>
              <w:top w:val="nil"/>
              <w:left w:val="nil"/>
              <w:bottom w:val="single" w:sz="4" w:space="0" w:color="auto"/>
              <w:right w:val="single" w:sz="4" w:space="0" w:color="auto"/>
            </w:tcBorders>
            <w:shd w:val="clear" w:color="auto" w:fill="auto"/>
            <w:vAlign w:val="center"/>
            <w:hideMark/>
          </w:tcPr>
          <w:p w:rsidR="00BF0891" w:rsidRPr="004C28A3" w:rsidRDefault="00BF0891" w:rsidP="0080145D">
            <w:pPr>
              <w:jc w:val="center"/>
              <w:rPr>
                <w:rFonts w:ascii="Arial CYR" w:eastAsia="Times New Roman" w:hAnsi="Arial CYR" w:cs="Arial CYR"/>
                <w:sz w:val="16"/>
                <w:szCs w:val="16"/>
              </w:rPr>
            </w:pPr>
            <w:r w:rsidRPr="004C28A3">
              <w:rPr>
                <w:rFonts w:ascii="Arial CYR" w:eastAsia="Times New Roman" w:hAnsi="Arial CYR" w:cs="Arial CYR"/>
                <w:sz w:val="16"/>
                <w:szCs w:val="16"/>
              </w:rPr>
              <w:t>0,4</w:t>
            </w:r>
          </w:p>
        </w:tc>
      </w:tr>
      <w:tr w:rsidR="00BF0891" w:rsidRPr="004C28A3" w:rsidTr="0080145D">
        <w:trPr>
          <w:trHeight w:val="840"/>
        </w:trPr>
        <w:tc>
          <w:tcPr>
            <w:tcW w:w="1504" w:type="dxa"/>
            <w:gridSpan w:val="2"/>
            <w:tcBorders>
              <w:top w:val="nil"/>
              <w:left w:val="single" w:sz="4" w:space="0" w:color="auto"/>
              <w:bottom w:val="single" w:sz="4" w:space="0" w:color="auto"/>
              <w:right w:val="single" w:sz="4" w:space="0" w:color="auto"/>
            </w:tcBorders>
            <w:shd w:val="clear" w:color="auto" w:fill="auto"/>
            <w:noWrap/>
            <w:vAlign w:val="center"/>
            <w:hideMark/>
          </w:tcPr>
          <w:p w:rsidR="00BF0891" w:rsidRPr="004C28A3" w:rsidRDefault="00BF0891" w:rsidP="0080145D">
            <w:pPr>
              <w:jc w:val="center"/>
              <w:rPr>
                <w:rFonts w:ascii="Arial CYR" w:eastAsia="Times New Roman" w:hAnsi="Arial CYR" w:cs="Arial CYR"/>
                <w:b/>
                <w:bCs/>
                <w:sz w:val="18"/>
                <w:szCs w:val="18"/>
              </w:rPr>
            </w:pPr>
            <w:r w:rsidRPr="004C28A3">
              <w:rPr>
                <w:rFonts w:ascii="Arial CYR" w:eastAsia="Times New Roman" w:hAnsi="Arial CYR" w:cs="Arial CYR"/>
                <w:b/>
                <w:bCs/>
                <w:sz w:val="18"/>
                <w:szCs w:val="18"/>
              </w:rPr>
              <w:t>10</w:t>
            </w:r>
          </w:p>
        </w:tc>
        <w:tc>
          <w:tcPr>
            <w:tcW w:w="1048" w:type="dxa"/>
            <w:tcBorders>
              <w:top w:val="nil"/>
              <w:left w:val="nil"/>
              <w:bottom w:val="single" w:sz="4" w:space="0" w:color="auto"/>
              <w:right w:val="single" w:sz="4" w:space="0" w:color="auto"/>
            </w:tcBorders>
            <w:shd w:val="clear" w:color="auto" w:fill="auto"/>
            <w:vAlign w:val="center"/>
            <w:hideMark/>
          </w:tcPr>
          <w:p w:rsidR="00BF0891" w:rsidRPr="004C28A3" w:rsidRDefault="00BF0891" w:rsidP="0080145D">
            <w:pPr>
              <w:jc w:val="center"/>
              <w:rPr>
                <w:rFonts w:ascii="Arial CYR" w:eastAsia="Times New Roman" w:hAnsi="Arial CYR" w:cs="Arial CYR"/>
                <w:sz w:val="18"/>
                <w:szCs w:val="18"/>
              </w:rPr>
            </w:pPr>
            <w:r w:rsidRPr="004C28A3">
              <w:rPr>
                <w:rFonts w:ascii="Arial CYR" w:eastAsia="Times New Roman" w:hAnsi="Arial CYR" w:cs="Arial CYR"/>
                <w:sz w:val="18"/>
                <w:szCs w:val="18"/>
              </w:rPr>
              <w:t>РН18-97-6</w:t>
            </w:r>
          </w:p>
        </w:tc>
        <w:tc>
          <w:tcPr>
            <w:tcW w:w="2991" w:type="dxa"/>
            <w:gridSpan w:val="2"/>
            <w:tcBorders>
              <w:top w:val="single" w:sz="4" w:space="0" w:color="auto"/>
              <w:left w:val="nil"/>
              <w:bottom w:val="single" w:sz="4" w:space="0" w:color="auto"/>
              <w:right w:val="single" w:sz="4" w:space="0" w:color="000000"/>
            </w:tcBorders>
            <w:shd w:val="clear" w:color="auto" w:fill="auto"/>
            <w:vAlign w:val="center"/>
            <w:hideMark/>
          </w:tcPr>
          <w:p w:rsidR="00BF0891" w:rsidRPr="004C28A3" w:rsidRDefault="00BF0891" w:rsidP="0080145D">
            <w:pPr>
              <w:jc w:val="center"/>
              <w:rPr>
                <w:rFonts w:ascii="Arial CYR" w:eastAsia="Times New Roman" w:hAnsi="Arial CYR" w:cs="Arial CYR"/>
                <w:sz w:val="18"/>
                <w:szCs w:val="18"/>
              </w:rPr>
            </w:pPr>
            <w:r w:rsidRPr="004C28A3">
              <w:rPr>
                <w:rFonts w:ascii="Arial CYR" w:eastAsia="Times New Roman" w:hAnsi="Arial CYR" w:cs="Arial CYR"/>
                <w:sz w:val="18"/>
                <w:szCs w:val="18"/>
              </w:rPr>
              <w:t>Посів газонів партерних, мавританських та звичайних вручну</w:t>
            </w:r>
          </w:p>
        </w:tc>
        <w:tc>
          <w:tcPr>
            <w:tcW w:w="1329" w:type="dxa"/>
            <w:tcBorders>
              <w:top w:val="nil"/>
              <w:left w:val="nil"/>
              <w:bottom w:val="single" w:sz="4" w:space="0" w:color="auto"/>
              <w:right w:val="single" w:sz="4" w:space="0" w:color="auto"/>
            </w:tcBorders>
            <w:shd w:val="clear" w:color="auto" w:fill="auto"/>
            <w:noWrap/>
            <w:vAlign w:val="center"/>
            <w:hideMark/>
          </w:tcPr>
          <w:p w:rsidR="00BF0891" w:rsidRPr="004C28A3" w:rsidRDefault="00BF0891" w:rsidP="0080145D">
            <w:pPr>
              <w:jc w:val="center"/>
              <w:rPr>
                <w:rFonts w:ascii="Arial CYR" w:eastAsia="Times New Roman" w:hAnsi="Arial CYR" w:cs="Arial CYR"/>
                <w:sz w:val="18"/>
                <w:szCs w:val="18"/>
              </w:rPr>
            </w:pPr>
            <w:r w:rsidRPr="004C28A3">
              <w:rPr>
                <w:rFonts w:ascii="Arial CYR" w:eastAsia="Times New Roman" w:hAnsi="Arial CYR" w:cs="Arial CYR"/>
                <w:sz w:val="18"/>
                <w:szCs w:val="18"/>
              </w:rPr>
              <w:t>100 м2</w:t>
            </w:r>
          </w:p>
        </w:tc>
        <w:tc>
          <w:tcPr>
            <w:tcW w:w="3335" w:type="dxa"/>
            <w:gridSpan w:val="3"/>
            <w:tcBorders>
              <w:top w:val="nil"/>
              <w:left w:val="nil"/>
              <w:bottom w:val="single" w:sz="4" w:space="0" w:color="auto"/>
              <w:right w:val="single" w:sz="4" w:space="0" w:color="auto"/>
            </w:tcBorders>
            <w:shd w:val="clear" w:color="auto" w:fill="auto"/>
            <w:vAlign w:val="center"/>
            <w:hideMark/>
          </w:tcPr>
          <w:p w:rsidR="00BF0891" w:rsidRPr="004C28A3" w:rsidRDefault="00BF0891" w:rsidP="0080145D">
            <w:pPr>
              <w:jc w:val="center"/>
              <w:rPr>
                <w:rFonts w:ascii="Arial CYR" w:eastAsia="Times New Roman" w:hAnsi="Arial CYR" w:cs="Arial CYR"/>
                <w:sz w:val="16"/>
                <w:szCs w:val="16"/>
              </w:rPr>
            </w:pPr>
            <w:r w:rsidRPr="004C28A3">
              <w:rPr>
                <w:rFonts w:ascii="Arial CYR" w:eastAsia="Times New Roman" w:hAnsi="Arial CYR" w:cs="Arial CYR"/>
                <w:sz w:val="16"/>
                <w:szCs w:val="16"/>
              </w:rPr>
              <w:t>0,4</w:t>
            </w:r>
          </w:p>
        </w:tc>
      </w:tr>
      <w:tr w:rsidR="00BF0891" w:rsidRPr="004C28A3" w:rsidTr="0080145D">
        <w:trPr>
          <w:trHeight w:val="230"/>
        </w:trPr>
        <w:tc>
          <w:tcPr>
            <w:tcW w:w="2552" w:type="dxa"/>
            <w:gridSpan w:val="3"/>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BF0891" w:rsidRPr="004C28A3" w:rsidRDefault="00BF0891" w:rsidP="0080145D">
            <w:pPr>
              <w:jc w:val="center"/>
              <w:rPr>
                <w:rFonts w:ascii="Arial CYR" w:eastAsia="Times New Roman" w:hAnsi="Arial CYR" w:cs="Arial CYR"/>
                <w:b/>
                <w:bCs/>
                <w:sz w:val="18"/>
                <w:szCs w:val="18"/>
              </w:rPr>
            </w:pPr>
            <w:r w:rsidRPr="004C28A3">
              <w:rPr>
                <w:rFonts w:ascii="Arial CYR" w:eastAsia="Times New Roman" w:hAnsi="Arial CYR" w:cs="Arial CYR"/>
                <w:b/>
                <w:bCs/>
                <w:sz w:val="18"/>
                <w:szCs w:val="18"/>
              </w:rPr>
              <w:t>Розділ 2</w:t>
            </w:r>
          </w:p>
        </w:tc>
        <w:tc>
          <w:tcPr>
            <w:tcW w:w="7655" w:type="dxa"/>
            <w:gridSpan w:val="6"/>
            <w:tcBorders>
              <w:top w:val="single" w:sz="4" w:space="0" w:color="auto"/>
              <w:left w:val="nil"/>
              <w:bottom w:val="single" w:sz="4" w:space="0" w:color="auto"/>
              <w:right w:val="nil"/>
            </w:tcBorders>
            <w:shd w:val="clear" w:color="auto" w:fill="auto"/>
            <w:vAlign w:val="center"/>
            <w:hideMark/>
          </w:tcPr>
          <w:p w:rsidR="00BF0891" w:rsidRPr="004C28A3" w:rsidRDefault="00BF0891" w:rsidP="0080145D">
            <w:pPr>
              <w:rPr>
                <w:rFonts w:ascii="Arial CYR" w:eastAsia="Times New Roman" w:hAnsi="Arial CYR" w:cs="Arial CYR"/>
                <w:b/>
                <w:bCs/>
                <w:sz w:val="18"/>
                <w:szCs w:val="18"/>
              </w:rPr>
            </w:pPr>
            <w:r w:rsidRPr="004C28A3">
              <w:rPr>
                <w:rFonts w:ascii="Arial CYR" w:eastAsia="Times New Roman" w:hAnsi="Arial CYR" w:cs="Arial CYR"/>
                <w:b/>
                <w:bCs/>
                <w:sz w:val="18"/>
                <w:szCs w:val="18"/>
              </w:rPr>
              <w:t>Зовнішнє освітлення</w:t>
            </w:r>
          </w:p>
        </w:tc>
      </w:tr>
      <w:tr w:rsidR="00BF0891" w:rsidRPr="004C28A3" w:rsidTr="0080145D">
        <w:trPr>
          <w:trHeight w:val="7583"/>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BF0891" w:rsidRPr="004C28A3" w:rsidRDefault="00BF0891" w:rsidP="0080145D">
            <w:pPr>
              <w:jc w:val="center"/>
              <w:rPr>
                <w:rFonts w:ascii="Arial CYR" w:eastAsia="Times New Roman" w:hAnsi="Arial CYR" w:cs="Arial CYR"/>
                <w:b/>
                <w:bCs/>
                <w:sz w:val="18"/>
                <w:szCs w:val="18"/>
              </w:rPr>
            </w:pPr>
            <w:r w:rsidRPr="004C28A3">
              <w:rPr>
                <w:rFonts w:ascii="Arial CYR" w:eastAsia="Times New Roman" w:hAnsi="Arial CYR" w:cs="Arial CYR"/>
                <w:b/>
                <w:bCs/>
                <w:sz w:val="18"/>
                <w:szCs w:val="18"/>
              </w:rPr>
              <w:lastRenderedPageBreak/>
              <w:t>11</w:t>
            </w:r>
          </w:p>
        </w:tc>
        <w:tc>
          <w:tcPr>
            <w:tcW w:w="1701" w:type="dxa"/>
            <w:gridSpan w:val="2"/>
            <w:tcBorders>
              <w:top w:val="nil"/>
              <w:left w:val="nil"/>
              <w:bottom w:val="single" w:sz="4" w:space="0" w:color="auto"/>
              <w:right w:val="single" w:sz="4" w:space="0" w:color="auto"/>
            </w:tcBorders>
            <w:shd w:val="clear" w:color="auto" w:fill="auto"/>
            <w:vAlign w:val="center"/>
            <w:hideMark/>
          </w:tcPr>
          <w:p w:rsidR="00BF0891" w:rsidRPr="004C28A3" w:rsidRDefault="00BF0891" w:rsidP="0080145D">
            <w:pPr>
              <w:jc w:val="center"/>
              <w:rPr>
                <w:rFonts w:ascii="Arial CYR" w:eastAsia="Times New Roman" w:hAnsi="Arial CYR" w:cs="Arial CYR"/>
                <w:sz w:val="18"/>
                <w:szCs w:val="18"/>
              </w:rPr>
            </w:pPr>
            <w:r w:rsidRPr="004C28A3">
              <w:rPr>
                <w:rFonts w:ascii="Arial CYR" w:eastAsia="Times New Roman" w:hAnsi="Arial CYR" w:cs="Arial CYR"/>
                <w:sz w:val="18"/>
                <w:szCs w:val="18"/>
              </w:rPr>
              <w:t xml:space="preserve">Е33-259-1ЗМ </w:t>
            </w:r>
            <w:proofErr w:type="gramStart"/>
            <w:r w:rsidRPr="004C28A3">
              <w:rPr>
                <w:rFonts w:ascii="Arial CYR" w:eastAsia="Times New Roman" w:hAnsi="Arial CYR" w:cs="Arial CYR"/>
                <w:sz w:val="18"/>
                <w:szCs w:val="18"/>
              </w:rPr>
              <w:t xml:space="preserve">  ;</w:t>
            </w:r>
            <w:proofErr w:type="gramEnd"/>
            <w:r w:rsidRPr="004C28A3">
              <w:rPr>
                <w:rFonts w:ascii="Arial CYR" w:eastAsia="Times New Roman" w:hAnsi="Arial CYR" w:cs="Arial CYR"/>
                <w:sz w:val="18"/>
                <w:szCs w:val="18"/>
              </w:rPr>
              <w:t xml:space="preserve"> ДСТУ-Н Б Д.2.4-21:2012; п.4.4 ; ДСТУ-Н Б Д.2.4-21:2012; п.4.4   Котз=1,15  Ктзм=1,15</w:t>
            </w:r>
          </w:p>
        </w:tc>
        <w:tc>
          <w:tcPr>
            <w:tcW w:w="5387" w:type="dxa"/>
            <w:gridSpan w:val="4"/>
            <w:tcBorders>
              <w:top w:val="single" w:sz="4" w:space="0" w:color="auto"/>
              <w:left w:val="nil"/>
              <w:bottom w:val="single" w:sz="4" w:space="0" w:color="auto"/>
              <w:right w:val="single" w:sz="4" w:space="0" w:color="000000"/>
            </w:tcBorders>
            <w:shd w:val="clear" w:color="auto" w:fill="auto"/>
            <w:vAlign w:val="center"/>
            <w:hideMark/>
          </w:tcPr>
          <w:p w:rsidR="00BF0891" w:rsidRPr="004C28A3" w:rsidRDefault="00BF0891" w:rsidP="0080145D">
            <w:pPr>
              <w:jc w:val="center"/>
              <w:rPr>
                <w:rFonts w:ascii="Arial CYR" w:eastAsia="Times New Roman" w:hAnsi="Arial CYR" w:cs="Arial CYR"/>
                <w:sz w:val="18"/>
                <w:szCs w:val="18"/>
              </w:rPr>
            </w:pPr>
            <w:r w:rsidRPr="004C28A3">
              <w:rPr>
                <w:rFonts w:ascii="Arial CYR" w:eastAsia="Times New Roman" w:hAnsi="Arial CYR" w:cs="Arial CYR"/>
                <w:sz w:val="18"/>
                <w:szCs w:val="18"/>
              </w:rPr>
              <w:t>Установлення опор з металевих труб вагою до 0,1 т.; (Окремі види ремонтно-будівельних робіт, не охоплених збірниками РЕКНр, а технологія їхнього виконання аналогічна новому будівництву або реконструкції будинків, будівель та споруд, можуть нормуватися відповідно або за нормами збірників РЕКН на нове будівництво із застосуванням до витрат праці робітників, зайнятих на ремонтно-будівельних роботах, і до часу експлуатації машин та механізмів коефіцієнту 1,15) ; (Окремі види ремонтно-будівельних робіт, не охоплених збірниками РЕКНр, а технологія їхнього виконання аналогічна новому будівництву або реконструкції будинків, будівель та споруд, можуть нормуватися відповідно або за нормами збірників РЕКН на нове будівництво із застосуванням до витрат праці робітників, зайнятих на ремонтно-будівельних роботах, і до часу експлуатації машин та механізмів коефіцієнту 1,15)</w:t>
            </w:r>
          </w:p>
        </w:tc>
        <w:tc>
          <w:tcPr>
            <w:tcW w:w="1134" w:type="dxa"/>
            <w:tcBorders>
              <w:top w:val="nil"/>
              <w:left w:val="nil"/>
              <w:bottom w:val="single" w:sz="4" w:space="0" w:color="auto"/>
              <w:right w:val="single" w:sz="4" w:space="0" w:color="auto"/>
            </w:tcBorders>
            <w:shd w:val="clear" w:color="auto" w:fill="auto"/>
            <w:noWrap/>
            <w:vAlign w:val="center"/>
            <w:hideMark/>
          </w:tcPr>
          <w:p w:rsidR="00BF0891" w:rsidRPr="004C28A3" w:rsidRDefault="00BF0891" w:rsidP="0080145D">
            <w:pPr>
              <w:jc w:val="center"/>
              <w:rPr>
                <w:rFonts w:ascii="Arial CYR" w:eastAsia="Times New Roman" w:hAnsi="Arial CYR" w:cs="Arial CYR"/>
                <w:sz w:val="18"/>
                <w:szCs w:val="18"/>
              </w:rPr>
            </w:pPr>
            <w:r w:rsidRPr="004C28A3">
              <w:rPr>
                <w:rFonts w:ascii="Arial CYR" w:eastAsia="Times New Roman" w:hAnsi="Arial CYR" w:cs="Arial CYR"/>
                <w:sz w:val="18"/>
                <w:szCs w:val="18"/>
              </w:rPr>
              <w:t>опора</w:t>
            </w:r>
          </w:p>
        </w:tc>
        <w:tc>
          <w:tcPr>
            <w:tcW w:w="1134" w:type="dxa"/>
            <w:tcBorders>
              <w:top w:val="nil"/>
              <w:left w:val="nil"/>
              <w:bottom w:val="single" w:sz="4" w:space="0" w:color="auto"/>
              <w:right w:val="single" w:sz="4" w:space="0" w:color="auto"/>
            </w:tcBorders>
            <w:shd w:val="clear" w:color="auto" w:fill="auto"/>
            <w:vAlign w:val="center"/>
            <w:hideMark/>
          </w:tcPr>
          <w:p w:rsidR="00BF0891" w:rsidRPr="004C28A3" w:rsidRDefault="00BF0891" w:rsidP="0080145D">
            <w:pPr>
              <w:jc w:val="center"/>
              <w:rPr>
                <w:rFonts w:ascii="Arial CYR" w:eastAsia="Times New Roman" w:hAnsi="Arial CYR" w:cs="Arial CYR"/>
                <w:sz w:val="16"/>
                <w:szCs w:val="16"/>
              </w:rPr>
            </w:pPr>
            <w:r w:rsidRPr="004C28A3">
              <w:rPr>
                <w:rFonts w:ascii="Arial CYR" w:eastAsia="Times New Roman" w:hAnsi="Arial CYR" w:cs="Arial CYR"/>
                <w:sz w:val="16"/>
                <w:szCs w:val="16"/>
              </w:rPr>
              <w:t>8</w:t>
            </w:r>
          </w:p>
        </w:tc>
      </w:tr>
      <w:tr w:rsidR="00BF0891" w:rsidRPr="004C28A3" w:rsidTr="0080145D">
        <w:trPr>
          <w:trHeight w:val="84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BF0891" w:rsidRPr="004C28A3" w:rsidRDefault="00BF0891" w:rsidP="0080145D">
            <w:pPr>
              <w:jc w:val="center"/>
              <w:rPr>
                <w:rFonts w:ascii="Arial CYR" w:eastAsia="Times New Roman" w:hAnsi="Arial CYR" w:cs="Arial CYR"/>
                <w:b/>
                <w:bCs/>
                <w:sz w:val="18"/>
                <w:szCs w:val="18"/>
              </w:rPr>
            </w:pPr>
            <w:r w:rsidRPr="004C28A3">
              <w:rPr>
                <w:rFonts w:ascii="Arial CYR" w:eastAsia="Times New Roman" w:hAnsi="Arial CYR" w:cs="Arial CYR"/>
                <w:b/>
                <w:bCs/>
                <w:sz w:val="18"/>
                <w:szCs w:val="18"/>
              </w:rPr>
              <w:t>12</w:t>
            </w:r>
          </w:p>
        </w:tc>
        <w:tc>
          <w:tcPr>
            <w:tcW w:w="1701" w:type="dxa"/>
            <w:gridSpan w:val="2"/>
            <w:tcBorders>
              <w:top w:val="nil"/>
              <w:left w:val="nil"/>
              <w:bottom w:val="single" w:sz="4" w:space="0" w:color="auto"/>
              <w:right w:val="single" w:sz="4" w:space="0" w:color="auto"/>
            </w:tcBorders>
            <w:shd w:val="clear" w:color="auto" w:fill="auto"/>
            <w:vAlign w:val="center"/>
            <w:hideMark/>
          </w:tcPr>
          <w:p w:rsidR="00BF0891" w:rsidRPr="004C28A3" w:rsidRDefault="00BF0891" w:rsidP="0080145D">
            <w:pPr>
              <w:jc w:val="center"/>
              <w:rPr>
                <w:rFonts w:ascii="Arial CYR" w:eastAsia="Times New Roman" w:hAnsi="Arial CYR" w:cs="Arial CYR"/>
                <w:sz w:val="18"/>
                <w:szCs w:val="18"/>
              </w:rPr>
            </w:pPr>
            <w:r w:rsidRPr="004C28A3">
              <w:rPr>
                <w:rFonts w:ascii="Arial CYR" w:eastAsia="Times New Roman" w:hAnsi="Arial CYR" w:cs="Arial CYR"/>
                <w:sz w:val="18"/>
                <w:szCs w:val="18"/>
              </w:rPr>
              <w:t>С111-743-1</w:t>
            </w:r>
          </w:p>
        </w:tc>
        <w:tc>
          <w:tcPr>
            <w:tcW w:w="5387" w:type="dxa"/>
            <w:gridSpan w:val="4"/>
            <w:tcBorders>
              <w:top w:val="single" w:sz="4" w:space="0" w:color="auto"/>
              <w:left w:val="nil"/>
              <w:bottom w:val="single" w:sz="4" w:space="0" w:color="auto"/>
              <w:right w:val="single" w:sz="4" w:space="0" w:color="000000"/>
            </w:tcBorders>
            <w:shd w:val="clear" w:color="auto" w:fill="auto"/>
            <w:vAlign w:val="center"/>
            <w:hideMark/>
          </w:tcPr>
          <w:p w:rsidR="00BF0891" w:rsidRPr="004C28A3" w:rsidRDefault="00BF0891" w:rsidP="0080145D">
            <w:pPr>
              <w:jc w:val="center"/>
              <w:rPr>
                <w:rFonts w:ascii="Arial CYR" w:eastAsia="Times New Roman" w:hAnsi="Arial CYR" w:cs="Arial CYR"/>
                <w:sz w:val="18"/>
                <w:szCs w:val="18"/>
              </w:rPr>
            </w:pPr>
            <w:r w:rsidRPr="004C28A3">
              <w:rPr>
                <w:rFonts w:ascii="Arial CYR" w:eastAsia="Times New Roman" w:hAnsi="Arial CYR" w:cs="Arial CYR"/>
                <w:sz w:val="18"/>
                <w:szCs w:val="18"/>
              </w:rPr>
              <w:t>Опора із зовнішнім покриттям з синтетичного матеріалу ROSA S-31WA</w:t>
            </w:r>
          </w:p>
        </w:tc>
        <w:tc>
          <w:tcPr>
            <w:tcW w:w="1134" w:type="dxa"/>
            <w:tcBorders>
              <w:top w:val="nil"/>
              <w:left w:val="nil"/>
              <w:bottom w:val="single" w:sz="4" w:space="0" w:color="auto"/>
              <w:right w:val="single" w:sz="4" w:space="0" w:color="auto"/>
            </w:tcBorders>
            <w:shd w:val="clear" w:color="auto" w:fill="auto"/>
            <w:noWrap/>
            <w:vAlign w:val="center"/>
            <w:hideMark/>
          </w:tcPr>
          <w:p w:rsidR="00BF0891" w:rsidRPr="004C28A3" w:rsidRDefault="00BF0891" w:rsidP="0080145D">
            <w:pPr>
              <w:jc w:val="center"/>
              <w:rPr>
                <w:rFonts w:ascii="Arial CYR" w:eastAsia="Times New Roman" w:hAnsi="Arial CYR" w:cs="Arial CYR"/>
                <w:sz w:val="18"/>
                <w:szCs w:val="18"/>
              </w:rPr>
            </w:pPr>
            <w:r w:rsidRPr="004C28A3">
              <w:rPr>
                <w:rFonts w:ascii="Arial CYR" w:eastAsia="Times New Roman" w:hAnsi="Arial CYR" w:cs="Arial CYR"/>
                <w:sz w:val="18"/>
                <w:szCs w:val="18"/>
              </w:rPr>
              <w:t>шт</w:t>
            </w:r>
          </w:p>
        </w:tc>
        <w:tc>
          <w:tcPr>
            <w:tcW w:w="1134" w:type="dxa"/>
            <w:tcBorders>
              <w:top w:val="nil"/>
              <w:left w:val="nil"/>
              <w:bottom w:val="single" w:sz="4" w:space="0" w:color="auto"/>
              <w:right w:val="single" w:sz="4" w:space="0" w:color="auto"/>
            </w:tcBorders>
            <w:shd w:val="clear" w:color="auto" w:fill="auto"/>
            <w:vAlign w:val="center"/>
            <w:hideMark/>
          </w:tcPr>
          <w:p w:rsidR="00BF0891" w:rsidRPr="004C28A3" w:rsidRDefault="00BF0891" w:rsidP="0080145D">
            <w:pPr>
              <w:jc w:val="center"/>
              <w:rPr>
                <w:rFonts w:ascii="Arial CYR" w:eastAsia="Times New Roman" w:hAnsi="Arial CYR" w:cs="Arial CYR"/>
                <w:sz w:val="16"/>
                <w:szCs w:val="16"/>
              </w:rPr>
            </w:pPr>
            <w:r w:rsidRPr="004C28A3">
              <w:rPr>
                <w:rFonts w:ascii="Arial CYR" w:eastAsia="Times New Roman" w:hAnsi="Arial CYR" w:cs="Arial CYR"/>
                <w:sz w:val="16"/>
                <w:szCs w:val="16"/>
              </w:rPr>
              <w:t>8</w:t>
            </w:r>
          </w:p>
        </w:tc>
      </w:tr>
      <w:tr w:rsidR="00BF0891" w:rsidRPr="004C28A3" w:rsidTr="0080145D">
        <w:trPr>
          <w:trHeight w:val="84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BF0891" w:rsidRPr="004C28A3" w:rsidRDefault="00BF0891" w:rsidP="0080145D">
            <w:pPr>
              <w:jc w:val="center"/>
              <w:rPr>
                <w:rFonts w:ascii="Arial CYR" w:eastAsia="Times New Roman" w:hAnsi="Arial CYR" w:cs="Arial CYR"/>
                <w:b/>
                <w:bCs/>
                <w:sz w:val="18"/>
                <w:szCs w:val="18"/>
              </w:rPr>
            </w:pPr>
            <w:r w:rsidRPr="004C28A3">
              <w:rPr>
                <w:rFonts w:ascii="Arial CYR" w:eastAsia="Times New Roman" w:hAnsi="Arial CYR" w:cs="Arial CYR"/>
                <w:b/>
                <w:bCs/>
                <w:sz w:val="18"/>
                <w:szCs w:val="18"/>
              </w:rPr>
              <w:t>13</w:t>
            </w:r>
          </w:p>
        </w:tc>
        <w:tc>
          <w:tcPr>
            <w:tcW w:w="1701" w:type="dxa"/>
            <w:gridSpan w:val="2"/>
            <w:tcBorders>
              <w:top w:val="nil"/>
              <w:left w:val="nil"/>
              <w:bottom w:val="single" w:sz="4" w:space="0" w:color="auto"/>
              <w:right w:val="single" w:sz="4" w:space="0" w:color="auto"/>
            </w:tcBorders>
            <w:shd w:val="clear" w:color="auto" w:fill="auto"/>
            <w:vAlign w:val="center"/>
            <w:hideMark/>
          </w:tcPr>
          <w:p w:rsidR="00BF0891" w:rsidRPr="004C28A3" w:rsidRDefault="00BF0891" w:rsidP="0080145D">
            <w:pPr>
              <w:jc w:val="center"/>
              <w:rPr>
                <w:rFonts w:ascii="Arial CYR" w:eastAsia="Times New Roman" w:hAnsi="Arial CYR" w:cs="Arial CYR"/>
                <w:sz w:val="18"/>
                <w:szCs w:val="18"/>
              </w:rPr>
            </w:pPr>
            <w:r w:rsidRPr="004C28A3">
              <w:rPr>
                <w:rFonts w:ascii="Arial CYR" w:eastAsia="Times New Roman" w:hAnsi="Arial CYR" w:cs="Arial CYR"/>
                <w:sz w:val="18"/>
                <w:szCs w:val="18"/>
              </w:rPr>
              <w:t>С1424-11600</w:t>
            </w:r>
          </w:p>
        </w:tc>
        <w:tc>
          <w:tcPr>
            <w:tcW w:w="5387" w:type="dxa"/>
            <w:gridSpan w:val="4"/>
            <w:tcBorders>
              <w:top w:val="single" w:sz="4" w:space="0" w:color="auto"/>
              <w:left w:val="nil"/>
              <w:bottom w:val="single" w:sz="4" w:space="0" w:color="auto"/>
              <w:right w:val="single" w:sz="4" w:space="0" w:color="000000"/>
            </w:tcBorders>
            <w:shd w:val="clear" w:color="auto" w:fill="auto"/>
            <w:vAlign w:val="center"/>
            <w:hideMark/>
          </w:tcPr>
          <w:p w:rsidR="00BF0891" w:rsidRPr="004C28A3" w:rsidRDefault="00BF0891" w:rsidP="0080145D">
            <w:pPr>
              <w:jc w:val="center"/>
              <w:rPr>
                <w:rFonts w:ascii="Arial CYR" w:eastAsia="Times New Roman" w:hAnsi="Arial CYR" w:cs="Arial CYR"/>
                <w:sz w:val="18"/>
                <w:szCs w:val="18"/>
              </w:rPr>
            </w:pPr>
            <w:r w:rsidRPr="004C28A3">
              <w:rPr>
                <w:rFonts w:ascii="Arial CYR" w:eastAsia="Times New Roman" w:hAnsi="Arial CYR" w:cs="Arial CYR"/>
                <w:sz w:val="18"/>
                <w:szCs w:val="18"/>
              </w:rPr>
              <w:t>Суміші бетонні готові важкі, клас бетону В15 [М200], крупність заповнювача більше 40 мм</w:t>
            </w:r>
          </w:p>
        </w:tc>
        <w:tc>
          <w:tcPr>
            <w:tcW w:w="1134" w:type="dxa"/>
            <w:tcBorders>
              <w:top w:val="nil"/>
              <w:left w:val="nil"/>
              <w:bottom w:val="single" w:sz="4" w:space="0" w:color="auto"/>
              <w:right w:val="single" w:sz="4" w:space="0" w:color="auto"/>
            </w:tcBorders>
            <w:shd w:val="clear" w:color="auto" w:fill="auto"/>
            <w:noWrap/>
            <w:vAlign w:val="center"/>
            <w:hideMark/>
          </w:tcPr>
          <w:p w:rsidR="00BF0891" w:rsidRPr="004C28A3" w:rsidRDefault="00BF0891" w:rsidP="0080145D">
            <w:pPr>
              <w:jc w:val="center"/>
              <w:rPr>
                <w:rFonts w:ascii="Arial CYR" w:eastAsia="Times New Roman" w:hAnsi="Arial CYR" w:cs="Arial CYR"/>
                <w:sz w:val="18"/>
                <w:szCs w:val="18"/>
              </w:rPr>
            </w:pPr>
            <w:r w:rsidRPr="004C28A3">
              <w:rPr>
                <w:rFonts w:ascii="Arial CYR" w:eastAsia="Times New Roman" w:hAnsi="Arial CYR" w:cs="Arial CYR"/>
                <w:sz w:val="18"/>
                <w:szCs w:val="18"/>
              </w:rPr>
              <w:t>м3</w:t>
            </w:r>
          </w:p>
        </w:tc>
        <w:tc>
          <w:tcPr>
            <w:tcW w:w="1134" w:type="dxa"/>
            <w:tcBorders>
              <w:top w:val="nil"/>
              <w:left w:val="nil"/>
              <w:bottom w:val="single" w:sz="4" w:space="0" w:color="auto"/>
              <w:right w:val="single" w:sz="4" w:space="0" w:color="auto"/>
            </w:tcBorders>
            <w:shd w:val="clear" w:color="auto" w:fill="auto"/>
            <w:vAlign w:val="center"/>
            <w:hideMark/>
          </w:tcPr>
          <w:p w:rsidR="00BF0891" w:rsidRPr="004C28A3" w:rsidRDefault="00BF0891" w:rsidP="0080145D">
            <w:pPr>
              <w:jc w:val="center"/>
              <w:rPr>
                <w:rFonts w:ascii="Arial CYR" w:eastAsia="Times New Roman" w:hAnsi="Arial CYR" w:cs="Arial CYR"/>
                <w:sz w:val="16"/>
                <w:szCs w:val="16"/>
              </w:rPr>
            </w:pPr>
            <w:r w:rsidRPr="004C28A3">
              <w:rPr>
                <w:rFonts w:ascii="Arial CYR" w:eastAsia="Times New Roman" w:hAnsi="Arial CYR" w:cs="Arial CYR"/>
                <w:sz w:val="16"/>
                <w:szCs w:val="16"/>
              </w:rPr>
              <w:t>1,6</w:t>
            </w:r>
          </w:p>
        </w:tc>
      </w:tr>
      <w:tr w:rsidR="00BF0891" w:rsidRPr="004C28A3" w:rsidTr="0080145D">
        <w:trPr>
          <w:trHeight w:val="7328"/>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BF0891" w:rsidRPr="004C28A3" w:rsidRDefault="00BF0891" w:rsidP="0080145D">
            <w:pPr>
              <w:jc w:val="center"/>
              <w:rPr>
                <w:rFonts w:ascii="Arial CYR" w:eastAsia="Times New Roman" w:hAnsi="Arial CYR" w:cs="Arial CYR"/>
                <w:b/>
                <w:bCs/>
                <w:sz w:val="18"/>
                <w:szCs w:val="18"/>
              </w:rPr>
            </w:pPr>
            <w:r w:rsidRPr="004C28A3">
              <w:rPr>
                <w:rFonts w:ascii="Arial CYR" w:eastAsia="Times New Roman" w:hAnsi="Arial CYR" w:cs="Arial CYR"/>
                <w:b/>
                <w:bCs/>
                <w:sz w:val="18"/>
                <w:szCs w:val="18"/>
              </w:rPr>
              <w:lastRenderedPageBreak/>
              <w:t>14</w:t>
            </w:r>
          </w:p>
        </w:tc>
        <w:tc>
          <w:tcPr>
            <w:tcW w:w="1701" w:type="dxa"/>
            <w:gridSpan w:val="2"/>
            <w:tcBorders>
              <w:top w:val="nil"/>
              <w:left w:val="nil"/>
              <w:bottom w:val="single" w:sz="4" w:space="0" w:color="auto"/>
              <w:right w:val="single" w:sz="4" w:space="0" w:color="auto"/>
            </w:tcBorders>
            <w:shd w:val="clear" w:color="auto" w:fill="auto"/>
            <w:vAlign w:val="center"/>
            <w:hideMark/>
          </w:tcPr>
          <w:p w:rsidR="00BF0891" w:rsidRPr="004C28A3" w:rsidRDefault="00BF0891" w:rsidP="0080145D">
            <w:pPr>
              <w:jc w:val="center"/>
              <w:rPr>
                <w:rFonts w:ascii="Arial CYR" w:eastAsia="Times New Roman" w:hAnsi="Arial CYR" w:cs="Arial CYR"/>
                <w:sz w:val="18"/>
                <w:szCs w:val="18"/>
              </w:rPr>
            </w:pPr>
            <w:r w:rsidRPr="004C28A3">
              <w:rPr>
                <w:rFonts w:ascii="Arial CYR" w:eastAsia="Times New Roman" w:hAnsi="Arial CYR" w:cs="Arial CYR"/>
                <w:sz w:val="18"/>
                <w:szCs w:val="18"/>
              </w:rPr>
              <w:t xml:space="preserve">ЕН6-11-6ЗМ </w:t>
            </w:r>
            <w:proofErr w:type="gramStart"/>
            <w:r w:rsidRPr="004C28A3">
              <w:rPr>
                <w:rFonts w:ascii="Arial CYR" w:eastAsia="Times New Roman" w:hAnsi="Arial CYR" w:cs="Arial CYR"/>
                <w:sz w:val="18"/>
                <w:szCs w:val="18"/>
              </w:rPr>
              <w:t xml:space="preserve">  ;</w:t>
            </w:r>
            <w:proofErr w:type="gramEnd"/>
            <w:r w:rsidRPr="004C28A3">
              <w:rPr>
                <w:rFonts w:ascii="Arial CYR" w:eastAsia="Times New Roman" w:hAnsi="Arial CYR" w:cs="Arial CYR"/>
                <w:sz w:val="18"/>
                <w:szCs w:val="18"/>
              </w:rPr>
              <w:t xml:space="preserve"> ДСТУ-Н Б Д.2.4-21:2012; п.4.4 ; ДСТУ-Н Б Д.2.4-21:2012; п.4.4   Котз=1,15  Ктзм=1,15</w:t>
            </w:r>
          </w:p>
        </w:tc>
        <w:tc>
          <w:tcPr>
            <w:tcW w:w="5387" w:type="dxa"/>
            <w:gridSpan w:val="4"/>
            <w:tcBorders>
              <w:top w:val="single" w:sz="4" w:space="0" w:color="auto"/>
              <w:left w:val="nil"/>
              <w:bottom w:val="single" w:sz="4" w:space="0" w:color="auto"/>
              <w:right w:val="single" w:sz="4" w:space="0" w:color="000000"/>
            </w:tcBorders>
            <w:shd w:val="clear" w:color="auto" w:fill="auto"/>
            <w:vAlign w:val="center"/>
            <w:hideMark/>
          </w:tcPr>
          <w:p w:rsidR="00BF0891" w:rsidRPr="004C28A3" w:rsidRDefault="00BF0891" w:rsidP="0080145D">
            <w:pPr>
              <w:jc w:val="center"/>
              <w:rPr>
                <w:rFonts w:ascii="Arial CYR" w:eastAsia="Times New Roman" w:hAnsi="Arial CYR" w:cs="Arial CYR"/>
                <w:sz w:val="18"/>
                <w:szCs w:val="18"/>
              </w:rPr>
            </w:pPr>
            <w:r w:rsidRPr="004C28A3">
              <w:rPr>
                <w:rFonts w:ascii="Arial CYR" w:eastAsia="Times New Roman" w:hAnsi="Arial CYR" w:cs="Arial CYR"/>
                <w:sz w:val="18"/>
                <w:szCs w:val="18"/>
              </w:rPr>
              <w:t>Установлення анкерних пристроїв.; (Окремі види ремонтно-будівельних робіт, не охоплених збірниками РЕКНр, а технологія їхнього виконання аналогічна новому будівництву або реконструкції будинків, будівель та споруд, можуть нормуватися відповідно або за нормами збірників РЕКН на нове будівництво із застосуванням до витрат праці робітників, зайнятих на ремонтно-будівельних роботах, і до часу експлуатації машин та механізмів коефіцієнту 1,15) ; (Окремі види ремонтно-будівельних робіт, не охоплених збірниками РЕКНр, а технологія їхнього виконання аналогічна новому будівництву або реконструкції будинків, будівель та споруд, можуть нормуватися відповідно або за нормами збірників РЕКН на нове будівництво із застосуванням до витрат праці робітників, зайнятих на ремонтно-будівельних роботах, і до часу експлуатації машин та механізмів коефіцієнту 1,15)</w:t>
            </w:r>
          </w:p>
        </w:tc>
        <w:tc>
          <w:tcPr>
            <w:tcW w:w="1134" w:type="dxa"/>
            <w:tcBorders>
              <w:top w:val="nil"/>
              <w:left w:val="nil"/>
              <w:bottom w:val="single" w:sz="4" w:space="0" w:color="auto"/>
              <w:right w:val="single" w:sz="4" w:space="0" w:color="auto"/>
            </w:tcBorders>
            <w:shd w:val="clear" w:color="auto" w:fill="auto"/>
            <w:noWrap/>
            <w:vAlign w:val="center"/>
            <w:hideMark/>
          </w:tcPr>
          <w:p w:rsidR="00BF0891" w:rsidRPr="004C28A3" w:rsidRDefault="00BF0891" w:rsidP="0080145D">
            <w:pPr>
              <w:jc w:val="center"/>
              <w:rPr>
                <w:rFonts w:ascii="Arial CYR" w:eastAsia="Times New Roman" w:hAnsi="Arial CYR" w:cs="Arial CYR"/>
                <w:sz w:val="18"/>
                <w:szCs w:val="18"/>
              </w:rPr>
            </w:pPr>
            <w:r w:rsidRPr="004C28A3">
              <w:rPr>
                <w:rFonts w:ascii="Arial CYR" w:eastAsia="Times New Roman" w:hAnsi="Arial CYR" w:cs="Arial CYR"/>
                <w:sz w:val="18"/>
                <w:szCs w:val="18"/>
              </w:rPr>
              <w:t>т</w:t>
            </w:r>
          </w:p>
        </w:tc>
        <w:tc>
          <w:tcPr>
            <w:tcW w:w="1134" w:type="dxa"/>
            <w:tcBorders>
              <w:top w:val="nil"/>
              <w:left w:val="nil"/>
              <w:bottom w:val="single" w:sz="4" w:space="0" w:color="auto"/>
              <w:right w:val="single" w:sz="4" w:space="0" w:color="auto"/>
            </w:tcBorders>
            <w:shd w:val="clear" w:color="auto" w:fill="auto"/>
            <w:vAlign w:val="center"/>
            <w:hideMark/>
          </w:tcPr>
          <w:p w:rsidR="00BF0891" w:rsidRPr="004C28A3" w:rsidRDefault="00BF0891" w:rsidP="0080145D">
            <w:pPr>
              <w:jc w:val="center"/>
              <w:rPr>
                <w:rFonts w:ascii="Arial CYR" w:eastAsia="Times New Roman" w:hAnsi="Arial CYR" w:cs="Arial CYR"/>
                <w:sz w:val="16"/>
                <w:szCs w:val="16"/>
              </w:rPr>
            </w:pPr>
            <w:r w:rsidRPr="004C28A3">
              <w:rPr>
                <w:rFonts w:ascii="Arial CYR" w:eastAsia="Times New Roman" w:hAnsi="Arial CYR" w:cs="Arial CYR"/>
                <w:sz w:val="16"/>
                <w:szCs w:val="16"/>
              </w:rPr>
              <w:t>0,024</w:t>
            </w:r>
          </w:p>
        </w:tc>
      </w:tr>
      <w:tr w:rsidR="00BF0891" w:rsidRPr="004C28A3" w:rsidTr="0080145D">
        <w:trPr>
          <w:trHeight w:val="84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BF0891" w:rsidRPr="004C28A3" w:rsidRDefault="00BF0891" w:rsidP="0080145D">
            <w:pPr>
              <w:jc w:val="center"/>
              <w:rPr>
                <w:rFonts w:ascii="Arial CYR" w:eastAsia="Times New Roman" w:hAnsi="Arial CYR" w:cs="Arial CYR"/>
                <w:b/>
                <w:bCs/>
                <w:sz w:val="18"/>
                <w:szCs w:val="18"/>
              </w:rPr>
            </w:pPr>
            <w:r w:rsidRPr="004C28A3">
              <w:rPr>
                <w:rFonts w:ascii="Arial CYR" w:eastAsia="Times New Roman" w:hAnsi="Arial CYR" w:cs="Arial CYR"/>
                <w:b/>
                <w:bCs/>
                <w:sz w:val="18"/>
                <w:szCs w:val="18"/>
              </w:rPr>
              <w:t>15</w:t>
            </w:r>
          </w:p>
        </w:tc>
        <w:tc>
          <w:tcPr>
            <w:tcW w:w="1701" w:type="dxa"/>
            <w:gridSpan w:val="2"/>
            <w:tcBorders>
              <w:top w:val="nil"/>
              <w:left w:val="nil"/>
              <w:bottom w:val="single" w:sz="4" w:space="0" w:color="auto"/>
              <w:right w:val="single" w:sz="4" w:space="0" w:color="auto"/>
            </w:tcBorders>
            <w:shd w:val="clear" w:color="auto" w:fill="auto"/>
            <w:vAlign w:val="center"/>
            <w:hideMark/>
          </w:tcPr>
          <w:p w:rsidR="00BF0891" w:rsidRPr="004C28A3" w:rsidRDefault="00BF0891" w:rsidP="0080145D">
            <w:pPr>
              <w:jc w:val="center"/>
              <w:rPr>
                <w:rFonts w:ascii="Arial CYR" w:eastAsia="Times New Roman" w:hAnsi="Arial CYR" w:cs="Arial CYR"/>
                <w:sz w:val="18"/>
                <w:szCs w:val="18"/>
              </w:rPr>
            </w:pPr>
            <w:r w:rsidRPr="004C28A3">
              <w:rPr>
                <w:rFonts w:ascii="Arial CYR" w:eastAsia="Times New Roman" w:hAnsi="Arial CYR" w:cs="Arial CYR"/>
                <w:sz w:val="18"/>
                <w:szCs w:val="18"/>
              </w:rPr>
              <w:t>С111-1904-1</w:t>
            </w:r>
          </w:p>
        </w:tc>
        <w:tc>
          <w:tcPr>
            <w:tcW w:w="5387" w:type="dxa"/>
            <w:gridSpan w:val="4"/>
            <w:tcBorders>
              <w:top w:val="single" w:sz="4" w:space="0" w:color="auto"/>
              <w:left w:val="nil"/>
              <w:bottom w:val="single" w:sz="4" w:space="0" w:color="auto"/>
              <w:right w:val="single" w:sz="4" w:space="0" w:color="000000"/>
            </w:tcBorders>
            <w:shd w:val="clear" w:color="auto" w:fill="auto"/>
            <w:vAlign w:val="center"/>
            <w:hideMark/>
          </w:tcPr>
          <w:p w:rsidR="00BF0891" w:rsidRPr="004C28A3" w:rsidRDefault="00BF0891" w:rsidP="0080145D">
            <w:pPr>
              <w:jc w:val="center"/>
              <w:rPr>
                <w:rFonts w:ascii="Arial CYR" w:eastAsia="Times New Roman" w:hAnsi="Arial CYR" w:cs="Arial CYR"/>
                <w:sz w:val="18"/>
                <w:szCs w:val="18"/>
              </w:rPr>
            </w:pPr>
            <w:r w:rsidRPr="004C28A3">
              <w:rPr>
                <w:rFonts w:ascii="Arial CYR" w:eastAsia="Times New Roman" w:hAnsi="Arial CYR" w:cs="Arial CYR"/>
                <w:sz w:val="18"/>
                <w:szCs w:val="18"/>
              </w:rPr>
              <w:t>Анкерний пристрій Z-30 ROSA (вагою 2,78 кг кожний)</w:t>
            </w:r>
          </w:p>
        </w:tc>
        <w:tc>
          <w:tcPr>
            <w:tcW w:w="1134" w:type="dxa"/>
            <w:tcBorders>
              <w:top w:val="nil"/>
              <w:left w:val="nil"/>
              <w:bottom w:val="single" w:sz="4" w:space="0" w:color="auto"/>
              <w:right w:val="single" w:sz="4" w:space="0" w:color="auto"/>
            </w:tcBorders>
            <w:shd w:val="clear" w:color="auto" w:fill="auto"/>
            <w:noWrap/>
            <w:vAlign w:val="center"/>
            <w:hideMark/>
          </w:tcPr>
          <w:p w:rsidR="00BF0891" w:rsidRPr="004C28A3" w:rsidRDefault="00BF0891" w:rsidP="0080145D">
            <w:pPr>
              <w:jc w:val="center"/>
              <w:rPr>
                <w:rFonts w:ascii="Arial CYR" w:eastAsia="Times New Roman" w:hAnsi="Arial CYR" w:cs="Arial CYR"/>
                <w:sz w:val="18"/>
                <w:szCs w:val="18"/>
              </w:rPr>
            </w:pPr>
            <w:r w:rsidRPr="004C28A3">
              <w:rPr>
                <w:rFonts w:ascii="Arial CYR" w:eastAsia="Times New Roman" w:hAnsi="Arial CYR" w:cs="Arial CYR"/>
                <w:sz w:val="18"/>
                <w:szCs w:val="18"/>
              </w:rPr>
              <w:t>шт</w:t>
            </w:r>
          </w:p>
        </w:tc>
        <w:tc>
          <w:tcPr>
            <w:tcW w:w="1134" w:type="dxa"/>
            <w:tcBorders>
              <w:top w:val="nil"/>
              <w:left w:val="nil"/>
              <w:bottom w:val="single" w:sz="4" w:space="0" w:color="auto"/>
              <w:right w:val="single" w:sz="4" w:space="0" w:color="auto"/>
            </w:tcBorders>
            <w:shd w:val="clear" w:color="auto" w:fill="auto"/>
            <w:vAlign w:val="center"/>
            <w:hideMark/>
          </w:tcPr>
          <w:p w:rsidR="00BF0891" w:rsidRPr="004C28A3" w:rsidRDefault="00BF0891" w:rsidP="0080145D">
            <w:pPr>
              <w:jc w:val="center"/>
              <w:rPr>
                <w:rFonts w:ascii="Arial CYR" w:eastAsia="Times New Roman" w:hAnsi="Arial CYR" w:cs="Arial CYR"/>
                <w:sz w:val="16"/>
                <w:szCs w:val="16"/>
              </w:rPr>
            </w:pPr>
            <w:r w:rsidRPr="004C28A3">
              <w:rPr>
                <w:rFonts w:ascii="Arial CYR" w:eastAsia="Times New Roman" w:hAnsi="Arial CYR" w:cs="Arial CYR"/>
                <w:sz w:val="16"/>
                <w:szCs w:val="16"/>
              </w:rPr>
              <w:t>8</w:t>
            </w:r>
          </w:p>
        </w:tc>
      </w:tr>
      <w:tr w:rsidR="00BF0891" w:rsidRPr="004C28A3" w:rsidTr="0080145D">
        <w:trPr>
          <w:trHeight w:val="4013"/>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BF0891" w:rsidRPr="004C28A3" w:rsidRDefault="00BF0891" w:rsidP="0080145D">
            <w:pPr>
              <w:jc w:val="center"/>
              <w:rPr>
                <w:rFonts w:ascii="Arial CYR" w:eastAsia="Times New Roman" w:hAnsi="Arial CYR" w:cs="Arial CYR"/>
                <w:b/>
                <w:bCs/>
                <w:sz w:val="18"/>
                <w:szCs w:val="18"/>
              </w:rPr>
            </w:pPr>
            <w:r w:rsidRPr="004C28A3">
              <w:rPr>
                <w:rFonts w:ascii="Arial CYR" w:eastAsia="Times New Roman" w:hAnsi="Arial CYR" w:cs="Arial CYR"/>
                <w:b/>
                <w:bCs/>
                <w:sz w:val="18"/>
                <w:szCs w:val="18"/>
              </w:rPr>
              <w:t>16</w:t>
            </w:r>
          </w:p>
        </w:tc>
        <w:tc>
          <w:tcPr>
            <w:tcW w:w="1701" w:type="dxa"/>
            <w:gridSpan w:val="2"/>
            <w:tcBorders>
              <w:top w:val="nil"/>
              <w:left w:val="nil"/>
              <w:bottom w:val="single" w:sz="4" w:space="0" w:color="auto"/>
              <w:right w:val="single" w:sz="4" w:space="0" w:color="auto"/>
            </w:tcBorders>
            <w:shd w:val="clear" w:color="auto" w:fill="auto"/>
            <w:vAlign w:val="center"/>
            <w:hideMark/>
          </w:tcPr>
          <w:p w:rsidR="00BF0891" w:rsidRPr="004C28A3" w:rsidRDefault="00BF0891" w:rsidP="0080145D">
            <w:pPr>
              <w:jc w:val="center"/>
              <w:rPr>
                <w:rFonts w:ascii="Arial CYR" w:eastAsia="Times New Roman" w:hAnsi="Arial CYR" w:cs="Arial CYR"/>
                <w:sz w:val="18"/>
                <w:szCs w:val="18"/>
              </w:rPr>
            </w:pPr>
            <w:r w:rsidRPr="004C28A3">
              <w:rPr>
                <w:rFonts w:ascii="Arial CYR" w:eastAsia="Times New Roman" w:hAnsi="Arial CYR" w:cs="Arial CYR"/>
                <w:sz w:val="18"/>
                <w:szCs w:val="18"/>
              </w:rPr>
              <w:t>Е33-115-</w:t>
            </w:r>
            <w:proofErr w:type="gramStart"/>
            <w:r w:rsidRPr="004C28A3">
              <w:rPr>
                <w:rFonts w:ascii="Arial CYR" w:eastAsia="Times New Roman" w:hAnsi="Arial CYR" w:cs="Arial CYR"/>
                <w:sz w:val="18"/>
                <w:szCs w:val="18"/>
              </w:rPr>
              <w:t>2  ;</w:t>
            </w:r>
            <w:proofErr w:type="gramEnd"/>
            <w:r w:rsidRPr="004C28A3">
              <w:rPr>
                <w:rFonts w:ascii="Arial CYR" w:eastAsia="Times New Roman" w:hAnsi="Arial CYR" w:cs="Arial CYR"/>
                <w:sz w:val="18"/>
                <w:szCs w:val="18"/>
              </w:rPr>
              <w:t xml:space="preserve"> ДСТУ-Н Б Д.2.4-21:2012; п.4.4   Котз=1,15  Ктзм=1,15</w:t>
            </w:r>
          </w:p>
        </w:tc>
        <w:tc>
          <w:tcPr>
            <w:tcW w:w="5387" w:type="dxa"/>
            <w:gridSpan w:val="4"/>
            <w:tcBorders>
              <w:top w:val="single" w:sz="4" w:space="0" w:color="auto"/>
              <w:left w:val="nil"/>
              <w:bottom w:val="single" w:sz="4" w:space="0" w:color="auto"/>
              <w:right w:val="single" w:sz="4" w:space="0" w:color="000000"/>
            </w:tcBorders>
            <w:shd w:val="clear" w:color="auto" w:fill="auto"/>
            <w:vAlign w:val="center"/>
            <w:hideMark/>
          </w:tcPr>
          <w:p w:rsidR="00BF0891" w:rsidRPr="004C28A3" w:rsidRDefault="00BF0891" w:rsidP="0080145D">
            <w:pPr>
              <w:jc w:val="center"/>
              <w:rPr>
                <w:rFonts w:ascii="Arial CYR" w:eastAsia="Times New Roman" w:hAnsi="Arial CYR" w:cs="Arial CYR"/>
                <w:sz w:val="18"/>
                <w:szCs w:val="18"/>
              </w:rPr>
            </w:pPr>
            <w:r w:rsidRPr="004C28A3">
              <w:rPr>
                <w:rFonts w:ascii="Arial CYR" w:eastAsia="Times New Roman" w:hAnsi="Arial CYR" w:cs="Arial CYR"/>
                <w:sz w:val="18"/>
                <w:szCs w:val="18"/>
              </w:rPr>
              <w:t xml:space="preserve">Установлення світильниківпаркових </w:t>
            </w:r>
            <w:proofErr w:type="gramStart"/>
            <w:r w:rsidRPr="004C28A3">
              <w:rPr>
                <w:rFonts w:ascii="Arial CYR" w:eastAsia="Times New Roman" w:hAnsi="Arial CYR" w:cs="Arial CYR"/>
                <w:sz w:val="18"/>
                <w:szCs w:val="18"/>
              </w:rPr>
              <w:t>світлодіодних ;</w:t>
            </w:r>
            <w:proofErr w:type="gramEnd"/>
            <w:r w:rsidRPr="004C28A3">
              <w:rPr>
                <w:rFonts w:ascii="Arial CYR" w:eastAsia="Times New Roman" w:hAnsi="Arial CYR" w:cs="Arial CYR"/>
                <w:sz w:val="18"/>
                <w:szCs w:val="18"/>
              </w:rPr>
              <w:t xml:space="preserve"> (Окремі види ремонтно-будівельних робіт, не охоплених збірниками РЕКНр, а технологія їхнього виконання аналогічна новому будівництву або реконструкції будинків, будівель та споруд, можуть нормуватися відповідно або за нормами збірників РЕКН на нове будівництво із застосуванням до витрат праці робітників, зайнятих на ремонтно-будівельних роботах, і до часу експлуатації машин та механізмів коефіцієнту 1,15)</w:t>
            </w:r>
          </w:p>
        </w:tc>
        <w:tc>
          <w:tcPr>
            <w:tcW w:w="1134" w:type="dxa"/>
            <w:tcBorders>
              <w:top w:val="nil"/>
              <w:left w:val="nil"/>
              <w:bottom w:val="single" w:sz="4" w:space="0" w:color="auto"/>
              <w:right w:val="single" w:sz="4" w:space="0" w:color="auto"/>
            </w:tcBorders>
            <w:shd w:val="clear" w:color="auto" w:fill="auto"/>
            <w:noWrap/>
            <w:vAlign w:val="center"/>
            <w:hideMark/>
          </w:tcPr>
          <w:p w:rsidR="00BF0891" w:rsidRPr="004C28A3" w:rsidRDefault="00BF0891" w:rsidP="0080145D">
            <w:pPr>
              <w:jc w:val="center"/>
              <w:rPr>
                <w:rFonts w:ascii="Arial CYR" w:eastAsia="Times New Roman" w:hAnsi="Arial CYR" w:cs="Arial CYR"/>
                <w:sz w:val="18"/>
                <w:szCs w:val="18"/>
              </w:rPr>
            </w:pPr>
            <w:r w:rsidRPr="004C28A3">
              <w:rPr>
                <w:rFonts w:ascii="Arial CYR" w:eastAsia="Times New Roman" w:hAnsi="Arial CYR" w:cs="Arial CYR"/>
                <w:sz w:val="18"/>
                <w:szCs w:val="18"/>
              </w:rPr>
              <w:t>штука</w:t>
            </w:r>
          </w:p>
        </w:tc>
        <w:tc>
          <w:tcPr>
            <w:tcW w:w="1134" w:type="dxa"/>
            <w:tcBorders>
              <w:top w:val="nil"/>
              <w:left w:val="nil"/>
              <w:bottom w:val="single" w:sz="4" w:space="0" w:color="auto"/>
              <w:right w:val="single" w:sz="4" w:space="0" w:color="auto"/>
            </w:tcBorders>
            <w:shd w:val="clear" w:color="auto" w:fill="auto"/>
            <w:vAlign w:val="center"/>
            <w:hideMark/>
          </w:tcPr>
          <w:p w:rsidR="00BF0891" w:rsidRPr="004C28A3" w:rsidRDefault="00BF0891" w:rsidP="0080145D">
            <w:pPr>
              <w:jc w:val="center"/>
              <w:rPr>
                <w:rFonts w:ascii="Arial CYR" w:eastAsia="Times New Roman" w:hAnsi="Arial CYR" w:cs="Arial CYR"/>
                <w:sz w:val="16"/>
                <w:szCs w:val="16"/>
              </w:rPr>
            </w:pPr>
            <w:r w:rsidRPr="004C28A3">
              <w:rPr>
                <w:rFonts w:ascii="Arial CYR" w:eastAsia="Times New Roman" w:hAnsi="Arial CYR" w:cs="Arial CYR"/>
                <w:sz w:val="16"/>
                <w:szCs w:val="16"/>
              </w:rPr>
              <w:t>8</w:t>
            </w:r>
          </w:p>
        </w:tc>
      </w:tr>
      <w:tr w:rsidR="00BF0891" w:rsidRPr="004C28A3" w:rsidTr="0080145D">
        <w:trPr>
          <w:trHeight w:val="84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BF0891" w:rsidRPr="004C28A3" w:rsidRDefault="00BF0891" w:rsidP="0080145D">
            <w:pPr>
              <w:jc w:val="center"/>
              <w:rPr>
                <w:rFonts w:ascii="Arial CYR" w:eastAsia="Times New Roman" w:hAnsi="Arial CYR" w:cs="Arial CYR"/>
                <w:b/>
                <w:bCs/>
                <w:sz w:val="18"/>
                <w:szCs w:val="18"/>
              </w:rPr>
            </w:pPr>
            <w:r w:rsidRPr="004C28A3">
              <w:rPr>
                <w:rFonts w:ascii="Arial CYR" w:eastAsia="Times New Roman" w:hAnsi="Arial CYR" w:cs="Arial CYR"/>
                <w:b/>
                <w:bCs/>
                <w:sz w:val="18"/>
                <w:szCs w:val="18"/>
              </w:rPr>
              <w:t>17</w:t>
            </w:r>
          </w:p>
        </w:tc>
        <w:tc>
          <w:tcPr>
            <w:tcW w:w="1701" w:type="dxa"/>
            <w:gridSpan w:val="2"/>
            <w:tcBorders>
              <w:top w:val="nil"/>
              <w:left w:val="nil"/>
              <w:bottom w:val="single" w:sz="4" w:space="0" w:color="auto"/>
              <w:right w:val="single" w:sz="4" w:space="0" w:color="auto"/>
            </w:tcBorders>
            <w:shd w:val="clear" w:color="auto" w:fill="auto"/>
            <w:vAlign w:val="center"/>
            <w:hideMark/>
          </w:tcPr>
          <w:p w:rsidR="00BF0891" w:rsidRPr="004C28A3" w:rsidRDefault="00BF0891" w:rsidP="0080145D">
            <w:pPr>
              <w:jc w:val="center"/>
              <w:rPr>
                <w:rFonts w:ascii="Arial CYR" w:eastAsia="Times New Roman" w:hAnsi="Arial CYR" w:cs="Arial CYR"/>
                <w:sz w:val="18"/>
                <w:szCs w:val="18"/>
              </w:rPr>
            </w:pPr>
            <w:r w:rsidRPr="004C28A3">
              <w:rPr>
                <w:rFonts w:ascii="Arial CYR" w:eastAsia="Times New Roman" w:hAnsi="Arial CYR" w:cs="Arial CYR"/>
                <w:sz w:val="18"/>
                <w:szCs w:val="18"/>
              </w:rPr>
              <w:t>С11507-3026</w:t>
            </w:r>
          </w:p>
        </w:tc>
        <w:tc>
          <w:tcPr>
            <w:tcW w:w="5387" w:type="dxa"/>
            <w:gridSpan w:val="4"/>
            <w:tcBorders>
              <w:top w:val="single" w:sz="4" w:space="0" w:color="auto"/>
              <w:left w:val="nil"/>
              <w:bottom w:val="single" w:sz="4" w:space="0" w:color="auto"/>
              <w:right w:val="single" w:sz="4" w:space="0" w:color="000000"/>
            </w:tcBorders>
            <w:shd w:val="clear" w:color="auto" w:fill="auto"/>
            <w:vAlign w:val="center"/>
            <w:hideMark/>
          </w:tcPr>
          <w:p w:rsidR="00BF0891" w:rsidRPr="004C28A3" w:rsidRDefault="00BF0891" w:rsidP="0080145D">
            <w:pPr>
              <w:jc w:val="center"/>
              <w:rPr>
                <w:rFonts w:ascii="Arial CYR" w:eastAsia="Times New Roman" w:hAnsi="Arial CYR" w:cs="Arial CYR"/>
                <w:sz w:val="18"/>
                <w:szCs w:val="18"/>
              </w:rPr>
            </w:pPr>
            <w:r w:rsidRPr="004C28A3">
              <w:rPr>
                <w:rFonts w:ascii="Arial CYR" w:eastAsia="Times New Roman" w:hAnsi="Arial CYR" w:cs="Arial CYR"/>
                <w:sz w:val="18"/>
                <w:szCs w:val="18"/>
              </w:rPr>
              <w:t>Світильник з кронштейном Світлодіодний, 2300лм, 26Вт, 220В.ІР</w:t>
            </w:r>
            <w:proofErr w:type="gramStart"/>
            <w:r w:rsidRPr="004C28A3">
              <w:rPr>
                <w:rFonts w:ascii="Arial CYR" w:eastAsia="Times New Roman" w:hAnsi="Arial CYR" w:cs="Arial CYR"/>
                <w:sz w:val="18"/>
                <w:szCs w:val="18"/>
              </w:rPr>
              <w:t>65  Schreder</w:t>
            </w:r>
            <w:proofErr w:type="gramEnd"/>
            <w:r w:rsidRPr="004C28A3">
              <w:rPr>
                <w:rFonts w:ascii="Arial CYR" w:eastAsia="Times New Roman" w:hAnsi="Arial CYR" w:cs="Arial CYR"/>
                <w:sz w:val="18"/>
                <w:szCs w:val="18"/>
              </w:rPr>
              <w:t xml:space="preserve"> Isla Led</w:t>
            </w:r>
          </w:p>
        </w:tc>
        <w:tc>
          <w:tcPr>
            <w:tcW w:w="1134" w:type="dxa"/>
            <w:tcBorders>
              <w:top w:val="nil"/>
              <w:left w:val="nil"/>
              <w:bottom w:val="single" w:sz="4" w:space="0" w:color="auto"/>
              <w:right w:val="single" w:sz="4" w:space="0" w:color="auto"/>
            </w:tcBorders>
            <w:shd w:val="clear" w:color="auto" w:fill="auto"/>
            <w:noWrap/>
            <w:vAlign w:val="center"/>
            <w:hideMark/>
          </w:tcPr>
          <w:p w:rsidR="00BF0891" w:rsidRPr="004C28A3" w:rsidRDefault="00BF0891" w:rsidP="0080145D">
            <w:pPr>
              <w:jc w:val="center"/>
              <w:rPr>
                <w:rFonts w:ascii="Arial CYR" w:eastAsia="Times New Roman" w:hAnsi="Arial CYR" w:cs="Arial CYR"/>
                <w:sz w:val="18"/>
                <w:szCs w:val="18"/>
              </w:rPr>
            </w:pPr>
            <w:r w:rsidRPr="004C28A3">
              <w:rPr>
                <w:rFonts w:ascii="Arial CYR" w:eastAsia="Times New Roman" w:hAnsi="Arial CYR" w:cs="Arial CYR"/>
                <w:sz w:val="18"/>
                <w:szCs w:val="18"/>
              </w:rPr>
              <w:t>шт</w:t>
            </w:r>
          </w:p>
        </w:tc>
        <w:tc>
          <w:tcPr>
            <w:tcW w:w="1134" w:type="dxa"/>
            <w:tcBorders>
              <w:top w:val="nil"/>
              <w:left w:val="nil"/>
              <w:bottom w:val="single" w:sz="4" w:space="0" w:color="auto"/>
              <w:right w:val="single" w:sz="4" w:space="0" w:color="auto"/>
            </w:tcBorders>
            <w:shd w:val="clear" w:color="auto" w:fill="auto"/>
            <w:vAlign w:val="center"/>
            <w:hideMark/>
          </w:tcPr>
          <w:p w:rsidR="00BF0891" w:rsidRPr="004C28A3" w:rsidRDefault="00BF0891" w:rsidP="0080145D">
            <w:pPr>
              <w:jc w:val="center"/>
              <w:rPr>
                <w:rFonts w:ascii="Arial CYR" w:eastAsia="Times New Roman" w:hAnsi="Arial CYR" w:cs="Arial CYR"/>
                <w:sz w:val="16"/>
                <w:szCs w:val="16"/>
              </w:rPr>
            </w:pPr>
            <w:r w:rsidRPr="004C28A3">
              <w:rPr>
                <w:rFonts w:ascii="Arial CYR" w:eastAsia="Times New Roman" w:hAnsi="Arial CYR" w:cs="Arial CYR"/>
                <w:sz w:val="16"/>
                <w:szCs w:val="16"/>
              </w:rPr>
              <w:t>8</w:t>
            </w:r>
          </w:p>
        </w:tc>
      </w:tr>
      <w:tr w:rsidR="00BF0891" w:rsidRPr="004C28A3" w:rsidTr="0080145D">
        <w:trPr>
          <w:trHeight w:val="1208"/>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BF0891" w:rsidRPr="004C28A3" w:rsidRDefault="00BF0891" w:rsidP="0080145D">
            <w:pPr>
              <w:jc w:val="center"/>
              <w:rPr>
                <w:rFonts w:ascii="Arial CYR" w:eastAsia="Times New Roman" w:hAnsi="Arial CYR" w:cs="Arial CYR"/>
                <w:b/>
                <w:bCs/>
                <w:sz w:val="18"/>
                <w:szCs w:val="18"/>
              </w:rPr>
            </w:pPr>
            <w:r w:rsidRPr="004C28A3">
              <w:rPr>
                <w:rFonts w:ascii="Arial CYR" w:eastAsia="Times New Roman" w:hAnsi="Arial CYR" w:cs="Arial CYR"/>
                <w:b/>
                <w:bCs/>
                <w:sz w:val="18"/>
                <w:szCs w:val="18"/>
              </w:rPr>
              <w:t>18</w:t>
            </w:r>
          </w:p>
        </w:tc>
        <w:tc>
          <w:tcPr>
            <w:tcW w:w="1701" w:type="dxa"/>
            <w:gridSpan w:val="2"/>
            <w:tcBorders>
              <w:top w:val="nil"/>
              <w:left w:val="nil"/>
              <w:bottom w:val="single" w:sz="4" w:space="0" w:color="auto"/>
              <w:right w:val="single" w:sz="4" w:space="0" w:color="auto"/>
            </w:tcBorders>
            <w:shd w:val="clear" w:color="auto" w:fill="auto"/>
            <w:vAlign w:val="center"/>
            <w:hideMark/>
          </w:tcPr>
          <w:p w:rsidR="00BF0891" w:rsidRPr="004C28A3" w:rsidRDefault="00BF0891" w:rsidP="0080145D">
            <w:pPr>
              <w:jc w:val="center"/>
              <w:rPr>
                <w:rFonts w:ascii="Arial CYR" w:eastAsia="Times New Roman" w:hAnsi="Arial CYR" w:cs="Arial CYR"/>
                <w:sz w:val="18"/>
                <w:szCs w:val="18"/>
              </w:rPr>
            </w:pPr>
            <w:r w:rsidRPr="004C28A3">
              <w:rPr>
                <w:rFonts w:ascii="Arial CYR" w:eastAsia="Times New Roman" w:hAnsi="Arial CYR" w:cs="Arial CYR"/>
                <w:sz w:val="18"/>
                <w:szCs w:val="18"/>
              </w:rPr>
              <w:t xml:space="preserve">М8-572-3ЗМ   К на </w:t>
            </w:r>
            <w:proofErr w:type="gramStart"/>
            <w:r w:rsidRPr="004C28A3">
              <w:rPr>
                <w:rFonts w:ascii="Arial CYR" w:eastAsia="Times New Roman" w:hAnsi="Arial CYR" w:cs="Arial CYR"/>
                <w:sz w:val="18"/>
                <w:szCs w:val="18"/>
              </w:rPr>
              <w:t>кошторис  відмінено</w:t>
            </w:r>
            <w:proofErr w:type="gramEnd"/>
          </w:p>
        </w:tc>
        <w:tc>
          <w:tcPr>
            <w:tcW w:w="5387" w:type="dxa"/>
            <w:gridSpan w:val="4"/>
            <w:tcBorders>
              <w:top w:val="single" w:sz="4" w:space="0" w:color="auto"/>
              <w:left w:val="nil"/>
              <w:bottom w:val="single" w:sz="4" w:space="0" w:color="auto"/>
              <w:right w:val="single" w:sz="4" w:space="0" w:color="000000"/>
            </w:tcBorders>
            <w:shd w:val="clear" w:color="auto" w:fill="auto"/>
            <w:vAlign w:val="center"/>
            <w:hideMark/>
          </w:tcPr>
          <w:p w:rsidR="00BF0891" w:rsidRPr="004C28A3" w:rsidRDefault="00BF0891" w:rsidP="0080145D">
            <w:pPr>
              <w:jc w:val="center"/>
              <w:rPr>
                <w:rFonts w:ascii="Arial CYR" w:eastAsia="Times New Roman" w:hAnsi="Arial CYR" w:cs="Arial CYR"/>
                <w:sz w:val="18"/>
                <w:szCs w:val="18"/>
              </w:rPr>
            </w:pPr>
            <w:r w:rsidRPr="004C28A3">
              <w:rPr>
                <w:rFonts w:ascii="Arial CYR" w:eastAsia="Times New Roman" w:hAnsi="Arial CYR" w:cs="Arial CYR"/>
                <w:sz w:val="18"/>
                <w:szCs w:val="18"/>
              </w:rPr>
              <w:t>Блок керування шафного виконання або розподільний пункт [шафа], що установлюється на стіні, висота і ширина до 600х400x200 IP54</w:t>
            </w:r>
          </w:p>
        </w:tc>
        <w:tc>
          <w:tcPr>
            <w:tcW w:w="1134" w:type="dxa"/>
            <w:tcBorders>
              <w:top w:val="nil"/>
              <w:left w:val="nil"/>
              <w:bottom w:val="single" w:sz="4" w:space="0" w:color="auto"/>
              <w:right w:val="single" w:sz="4" w:space="0" w:color="auto"/>
            </w:tcBorders>
            <w:shd w:val="clear" w:color="auto" w:fill="auto"/>
            <w:noWrap/>
            <w:vAlign w:val="center"/>
            <w:hideMark/>
          </w:tcPr>
          <w:p w:rsidR="00BF0891" w:rsidRPr="004C28A3" w:rsidRDefault="00BF0891" w:rsidP="0080145D">
            <w:pPr>
              <w:jc w:val="center"/>
              <w:rPr>
                <w:rFonts w:ascii="Arial CYR" w:eastAsia="Times New Roman" w:hAnsi="Arial CYR" w:cs="Arial CYR"/>
                <w:sz w:val="18"/>
                <w:szCs w:val="18"/>
              </w:rPr>
            </w:pPr>
            <w:r w:rsidRPr="004C28A3">
              <w:rPr>
                <w:rFonts w:ascii="Arial CYR" w:eastAsia="Times New Roman" w:hAnsi="Arial CYR" w:cs="Arial CYR"/>
                <w:sz w:val="18"/>
                <w:szCs w:val="18"/>
              </w:rPr>
              <w:t>штука</w:t>
            </w:r>
          </w:p>
        </w:tc>
        <w:tc>
          <w:tcPr>
            <w:tcW w:w="1134" w:type="dxa"/>
            <w:tcBorders>
              <w:top w:val="nil"/>
              <w:left w:val="nil"/>
              <w:bottom w:val="single" w:sz="4" w:space="0" w:color="auto"/>
              <w:right w:val="single" w:sz="4" w:space="0" w:color="auto"/>
            </w:tcBorders>
            <w:shd w:val="clear" w:color="auto" w:fill="auto"/>
            <w:vAlign w:val="center"/>
            <w:hideMark/>
          </w:tcPr>
          <w:p w:rsidR="00BF0891" w:rsidRPr="004C28A3" w:rsidRDefault="00BF0891" w:rsidP="0080145D">
            <w:pPr>
              <w:jc w:val="center"/>
              <w:rPr>
                <w:rFonts w:ascii="Arial CYR" w:eastAsia="Times New Roman" w:hAnsi="Arial CYR" w:cs="Arial CYR"/>
                <w:sz w:val="16"/>
                <w:szCs w:val="16"/>
              </w:rPr>
            </w:pPr>
            <w:r w:rsidRPr="004C28A3">
              <w:rPr>
                <w:rFonts w:ascii="Arial CYR" w:eastAsia="Times New Roman" w:hAnsi="Arial CYR" w:cs="Arial CYR"/>
                <w:sz w:val="16"/>
                <w:szCs w:val="16"/>
              </w:rPr>
              <w:t>1</w:t>
            </w:r>
          </w:p>
        </w:tc>
      </w:tr>
      <w:tr w:rsidR="00BF0891" w:rsidRPr="004C28A3" w:rsidTr="0080145D">
        <w:trPr>
          <w:trHeight w:val="84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BF0891" w:rsidRPr="004C28A3" w:rsidRDefault="00BF0891" w:rsidP="0080145D">
            <w:pPr>
              <w:jc w:val="center"/>
              <w:rPr>
                <w:rFonts w:ascii="Arial CYR" w:eastAsia="Times New Roman" w:hAnsi="Arial CYR" w:cs="Arial CYR"/>
                <w:b/>
                <w:bCs/>
                <w:sz w:val="18"/>
                <w:szCs w:val="18"/>
              </w:rPr>
            </w:pPr>
            <w:r w:rsidRPr="004C28A3">
              <w:rPr>
                <w:rFonts w:ascii="Arial CYR" w:eastAsia="Times New Roman" w:hAnsi="Arial CYR" w:cs="Arial CYR"/>
                <w:b/>
                <w:bCs/>
                <w:sz w:val="18"/>
                <w:szCs w:val="18"/>
              </w:rPr>
              <w:t>19</w:t>
            </w:r>
          </w:p>
        </w:tc>
        <w:tc>
          <w:tcPr>
            <w:tcW w:w="1701" w:type="dxa"/>
            <w:gridSpan w:val="2"/>
            <w:tcBorders>
              <w:top w:val="nil"/>
              <w:left w:val="nil"/>
              <w:bottom w:val="single" w:sz="4" w:space="0" w:color="auto"/>
              <w:right w:val="single" w:sz="4" w:space="0" w:color="auto"/>
            </w:tcBorders>
            <w:shd w:val="clear" w:color="auto" w:fill="auto"/>
            <w:vAlign w:val="center"/>
            <w:hideMark/>
          </w:tcPr>
          <w:p w:rsidR="00BF0891" w:rsidRPr="004C28A3" w:rsidRDefault="00BF0891" w:rsidP="0080145D">
            <w:pPr>
              <w:jc w:val="center"/>
              <w:rPr>
                <w:rFonts w:ascii="Arial CYR" w:eastAsia="Times New Roman" w:hAnsi="Arial CYR" w:cs="Arial CYR"/>
                <w:sz w:val="18"/>
                <w:szCs w:val="18"/>
              </w:rPr>
            </w:pPr>
            <w:r w:rsidRPr="004C28A3">
              <w:rPr>
                <w:rFonts w:ascii="Arial CYR" w:eastAsia="Times New Roman" w:hAnsi="Arial CYR" w:cs="Arial CYR"/>
                <w:sz w:val="18"/>
                <w:szCs w:val="18"/>
              </w:rPr>
              <w:t>1517-1100</w:t>
            </w:r>
          </w:p>
        </w:tc>
        <w:tc>
          <w:tcPr>
            <w:tcW w:w="5387" w:type="dxa"/>
            <w:gridSpan w:val="4"/>
            <w:tcBorders>
              <w:top w:val="single" w:sz="4" w:space="0" w:color="auto"/>
              <w:left w:val="nil"/>
              <w:bottom w:val="single" w:sz="4" w:space="0" w:color="auto"/>
              <w:right w:val="single" w:sz="4" w:space="0" w:color="000000"/>
            </w:tcBorders>
            <w:shd w:val="clear" w:color="auto" w:fill="auto"/>
            <w:vAlign w:val="center"/>
            <w:hideMark/>
          </w:tcPr>
          <w:p w:rsidR="00BF0891" w:rsidRPr="004C28A3" w:rsidRDefault="00BF0891" w:rsidP="0080145D">
            <w:pPr>
              <w:jc w:val="center"/>
              <w:rPr>
                <w:rFonts w:ascii="Arial CYR" w:eastAsia="Times New Roman" w:hAnsi="Arial CYR" w:cs="Arial CYR"/>
                <w:sz w:val="18"/>
                <w:szCs w:val="18"/>
              </w:rPr>
            </w:pPr>
            <w:r w:rsidRPr="004C28A3">
              <w:rPr>
                <w:rFonts w:ascii="Arial CYR" w:eastAsia="Times New Roman" w:hAnsi="Arial CYR" w:cs="Arial CYR"/>
                <w:sz w:val="18"/>
                <w:szCs w:val="18"/>
              </w:rPr>
              <w:t>Металоконструкції для установлення комбінованої апаратури</w:t>
            </w:r>
          </w:p>
        </w:tc>
        <w:tc>
          <w:tcPr>
            <w:tcW w:w="1134" w:type="dxa"/>
            <w:tcBorders>
              <w:top w:val="nil"/>
              <w:left w:val="nil"/>
              <w:bottom w:val="single" w:sz="4" w:space="0" w:color="auto"/>
              <w:right w:val="single" w:sz="4" w:space="0" w:color="auto"/>
            </w:tcBorders>
            <w:shd w:val="clear" w:color="auto" w:fill="auto"/>
            <w:noWrap/>
            <w:vAlign w:val="center"/>
            <w:hideMark/>
          </w:tcPr>
          <w:p w:rsidR="00BF0891" w:rsidRPr="004C28A3" w:rsidRDefault="00BF0891" w:rsidP="0080145D">
            <w:pPr>
              <w:jc w:val="center"/>
              <w:rPr>
                <w:rFonts w:ascii="Arial CYR" w:eastAsia="Times New Roman" w:hAnsi="Arial CYR" w:cs="Arial CYR"/>
                <w:sz w:val="18"/>
                <w:szCs w:val="18"/>
              </w:rPr>
            </w:pPr>
            <w:r w:rsidRPr="004C28A3">
              <w:rPr>
                <w:rFonts w:ascii="Arial CYR" w:eastAsia="Times New Roman" w:hAnsi="Arial CYR" w:cs="Arial CYR"/>
                <w:sz w:val="18"/>
                <w:szCs w:val="18"/>
              </w:rPr>
              <w:t>шт</w:t>
            </w:r>
          </w:p>
        </w:tc>
        <w:tc>
          <w:tcPr>
            <w:tcW w:w="1134" w:type="dxa"/>
            <w:tcBorders>
              <w:top w:val="nil"/>
              <w:left w:val="nil"/>
              <w:bottom w:val="single" w:sz="4" w:space="0" w:color="auto"/>
              <w:right w:val="single" w:sz="4" w:space="0" w:color="auto"/>
            </w:tcBorders>
            <w:shd w:val="clear" w:color="auto" w:fill="auto"/>
            <w:vAlign w:val="center"/>
            <w:hideMark/>
          </w:tcPr>
          <w:p w:rsidR="00BF0891" w:rsidRPr="004C28A3" w:rsidRDefault="00BF0891" w:rsidP="0080145D">
            <w:pPr>
              <w:jc w:val="center"/>
              <w:rPr>
                <w:rFonts w:ascii="Arial CYR" w:eastAsia="Times New Roman" w:hAnsi="Arial CYR" w:cs="Arial CYR"/>
                <w:sz w:val="16"/>
                <w:szCs w:val="16"/>
              </w:rPr>
            </w:pPr>
            <w:r w:rsidRPr="004C28A3">
              <w:rPr>
                <w:rFonts w:ascii="Arial CYR" w:eastAsia="Times New Roman" w:hAnsi="Arial CYR" w:cs="Arial CYR"/>
                <w:sz w:val="16"/>
                <w:szCs w:val="16"/>
              </w:rPr>
              <w:t>1</w:t>
            </w:r>
          </w:p>
        </w:tc>
      </w:tr>
      <w:tr w:rsidR="00BF0891" w:rsidRPr="004C28A3" w:rsidTr="0080145D">
        <w:trPr>
          <w:trHeight w:val="1208"/>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BF0891" w:rsidRPr="004C28A3" w:rsidRDefault="00BF0891" w:rsidP="0080145D">
            <w:pPr>
              <w:jc w:val="center"/>
              <w:rPr>
                <w:rFonts w:ascii="Arial CYR" w:eastAsia="Times New Roman" w:hAnsi="Arial CYR" w:cs="Arial CYR"/>
                <w:b/>
                <w:bCs/>
                <w:sz w:val="18"/>
                <w:szCs w:val="18"/>
              </w:rPr>
            </w:pPr>
            <w:r w:rsidRPr="004C28A3">
              <w:rPr>
                <w:rFonts w:ascii="Arial CYR" w:eastAsia="Times New Roman" w:hAnsi="Arial CYR" w:cs="Arial CYR"/>
                <w:b/>
                <w:bCs/>
                <w:sz w:val="18"/>
                <w:szCs w:val="18"/>
              </w:rPr>
              <w:lastRenderedPageBreak/>
              <w:t>20</w:t>
            </w:r>
          </w:p>
        </w:tc>
        <w:tc>
          <w:tcPr>
            <w:tcW w:w="1701" w:type="dxa"/>
            <w:gridSpan w:val="2"/>
            <w:tcBorders>
              <w:top w:val="nil"/>
              <w:left w:val="nil"/>
              <w:bottom w:val="single" w:sz="4" w:space="0" w:color="auto"/>
              <w:right w:val="single" w:sz="4" w:space="0" w:color="auto"/>
            </w:tcBorders>
            <w:shd w:val="clear" w:color="auto" w:fill="auto"/>
            <w:vAlign w:val="center"/>
            <w:hideMark/>
          </w:tcPr>
          <w:p w:rsidR="00BF0891" w:rsidRPr="004C28A3" w:rsidRDefault="00BF0891" w:rsidP="0080145D">
            <w:pPr>
              <w:jc w:val="center"/>
              <w:rPr>
                <w:rFonts w:ascii="Arial CYR" w:eastAsia="Times New Roman" w:hAnsi="Arial CYR" w:cs="Arial CYR"/>
                <w:sz w:val="18"/>
                <w:szCs w:val="18"/>
              </w:rPr>
            </w:pPr>
            <w:r w:rsidRPr="004C28A3">
              <w:rPr>
                <w:rFonts w:ascii="Arial CYR" w:eastAsia="Times New Roman" w:hAnsi="Arial CYR" w:cs="Arial CYR"/>
                <w:sz w:val="18"/>
                <w:szCs w:val="18"/>
              </w:rPr>
              <w:t xml:space="preserve">М8-526-1ЗМ   К на </w:t>
            </w:r>
            <w:proofErr w:type="gramStart"/>
            <w:r w:rsidRPr="004C28A3">
              <w:rPr>
                <w:rFonts w:ascii="Arial CYR" w:eastAsia="Times New Roman" w:hAnsi="Arial CYR" w:cs="Arial CYR"/>
                <w:sz w:val="18"/>
                <w:szCs w:val="18"/>
              </w:rPr>
              <w:t>кошторис  відмінено</w:t>
            </w:r>
            <w:proofErr w:type="gramEnd"/>
          </w:p>
        </w:tc>
        <w:tc>
          <w:tcPr>
            <w:tcW w:w="5387" w:type="dxa"/>
            <w:gridSpan w:val="4"/>
            <w:tcBorders>
              <w:top w:val="single" w:sz="4" w:space="0" w:color="auto"/>
              <w:left w:val="nil"/>
              <w:bottom w:val="single" w:sz="4" w:space="0" w:color="auto"/>
              <w:right w:val="single" w:sz="4" w:space="0" w:color="000000"/>
            </w:tcBorders>
            <w:shd w:val="clear" w:color="auto" w:fill="auto"/>
            <w:vAlign w:val="center"/>
            <w:hideMark/>
          </w:tcPr>
          <w:p w:rsidR="00BF0891" w:rsidRPr="004C28A3" w:rsidRDefault="00BF0891" w:rsidP="0080145D">
            <w:pPr>
              <w:jc w:val="center"/>
              <w:rPr>
                <w:rFonts w:ascii="Arial CYR" w:eastAsia="Times New Roman" w:hAnsi="Arial CYR" w:cs="Arial CYR"/>
                <w:sz w:val="18"/>
                <w:szCs w:val="18"/>
              </w:rPr>
            </w:pPr>
            <w:r w:rsidRPr="004C28A3">
              <w:rPr>
                <w:rFonts w:ascii="Arial CYR" w:eastAsia="Times New Roman" w:hAnsi="Arial CYR" w:cs="Arial CYR"/>
                <w:sz w:val="18"/>
                <w:szCs w:val="18"/>
              </w:rPr>
              <w:t>Вимикач автоматичний [автомат] одно-, дво-, триполюсний, що установлюється на конструкції на стіні або колоні, струм до 25 А</w:t>
            </w:r>
          </w:p>
        </w:tc>
        <w:tc>
          <w:tcPr>
            <w:tcW w:w="1134" w:type="dxa"/>
            <w:tcBorders>
              <w:top w:val="nil"/>
              <w:left w:val="nil"/>
              <w:bottom w:val="single" w:sz="4" w:space="0" w:color="auto"/>
              <w:right w:val="single" w:sz="4" w:space="0" w:color="auto"/>
            </w:tcBorders>
            <w:shd w:val="clear" w:color="auto" w:fill="auto"/>
            <w:noWrap/>
            <w:vAlign w:val="center"/>
            <w:hideMark/>
          </w:tcPr>
          <w:p w:rsidR="00BF0891" w:rsidRPr="004C28A3" w:rsidRDefault="00BF0891" w:rsidP="0080145D">
            <w:pPr>
              <w:jc w:val="center"/>
              <w:rPr>
                <w:rFonts w:ascii="Arial CYR" w:eastAsia="Times New Roman" w:hAnsi="Arial CYR" w:cs="Arial CYR"/>
                <w:sz w:val="18"/>
                <w:szCs w:val="18"/>
              </w:rPr>
            </w:pPr>
            <w:r w:rsidRPr="004C28A3">
              <w:rPr>
                <w:rFonts w:ascii="Arial CYR" w:eastAsia="Times New Roman" w:hAnsi="Arial CYR" w:cs="Arial CYR"/>
                <w:sz w:val="18"/>
                <w:szCs w:val="18"/>
              </w:rPr>
              <w:t>штука</w:t>
            </w:r>
          </w:p>
        </w:tc>
        <w:tc>
          <w:tcPr>
            <w:tcW w:w="1134" w:type="dxa"/>
            <w:tcBorders>
              <w:top w:val="nil"/>
              <w:left w:val="nil"/>
              <w:bottom w:val="single" w:sz="4" w:space="0" w:color="auto"/>
              <w:right w:val="single" w:sz="4" w:space="0" w:color="auto"/>
            </w:tcBorders>
            <w:shd w:val="clear" w:color="auto" w:fill="auto"/>
            <w:vAlign w:val="center"/>
            <w:hideMark/>
          </w:tcPr>
          <w:p w:rsidR="00BF0891" w:rsidRPr="004C28A3" w:rsidRDefault="00BF0891" w:rsidP="0080145D">
            <w:pPr>
              <w:jc w:val="center"/>
              <w:rPr>
                <w:rFonts w:ascii="Arial CYR" w:eastAsia="Times New Roman" w:hAnsi="Arial CYR" w:cs="Arial CYR"/>
                <w:sz w:val="16"/>
                <w:szCs w:val="16"/>
              </w:rPr>
            </w:pPr>
            <w:r w:rsidRPr="004C28A3">
              <w:rPr>
                <w:rFonts w:ascii="Arial CYR" w:eastAsia="Times New Roman" w:hAnsi="Arial CYR" w:cs="Arial CYR"/>
                <w:sz w:val="16"/>
                <w:szCs w:val="16"/>
              </w:rPr>
              <w:t>2</w:t>
            </w:r>
          </w:p>
        </w:tc>
      </w:tr>
      <w:tr w:rsidR="00BF0891" w:rsidRPr="004C28A3" w:rsidTr="0080145D">
        <w:trPr>
          <w:trHeight w:val="84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BF0891" w:rsidRPr="004C28A3" w:rsidRDefault="00BF0891" w:rsidP="0080145D">
            <w:pPr>
              <w:jc w:val="center"/>
              <w:rPr>
                <w:rFonts w:ascii="Arial CYR" w:eastAsia="Times New Roman" w:hAnsi="Arial CYR" w:cs="Arial CYR"/>
                <w:b/>
                <w:bCs/>
                <w:sz w:val="18"/>
                <w:szCs w:val="18"/>
              </w:rPr>
            </w:pPr>
            <w:r w:rsidRPr="004C28A3">
              <w:rPr>
                <w:rFonts w:ascii="Arial CYR" w:eastAsia="Times New Roman" w:hAnsi="Arial CYR" w:cs="Arial CYR"/>
                <w:b/>
                <w:bCs/>
                <w:sz w:val="18"/>
                <w:szCs w:val="18"/>
              </w:rPr>
              <w:t>21</w:t>
            </w:r>
          </w:p>
        </w:tc>
        <w:tc>
          <w:tcPr>
            <w:tcW w:w="1701" w:type="dxa"/>
            <w:gridSpan w:val="2"/>
            <w:tcBorders>
              <w:top w:val="nil"/>
              <w:left w:val="nil"/>
              <w:bottom w:val="single" w:sz="4" w:space="0" w:color="auto"/>
              <w:right w:val="single" w:sz="4" w:space="0" w:color="auto"/>
            </w:tcBorders>
            <w:shd w:val="clear" w:color="auto" w:fill="auto"/>
            <w:vAlign w:val="center"/>
            <w:hideMark/>
          </w:tcPr>
          <w:p w:rsidR="00BF0891" w:rsidRPr="004C28A3" w:rsidRDefault="00BF0891" w:rsidP="0080145D">
            <w:pPr>
              <w:jc w:val="center"/>
              <w:rPr>
                <w:rFonts w:ascii="Arial CYR" w:eastAsia="Times New Roman" w:hAnsi="Arial CYR" w:cs="Arial CYR"/>
                <w:sz w:val="18"/>
                <w:szCs w:val="18"/>
              </w:rPr>
            </w:pPr>
            <w:r w:rsidRPr="004C28A3">
              <w:rPr>
                <w:rFonts w:ascii="Arial CYR" w:eastAsia="Times New Roman" w:hAnsi="Arial CYR" w:cs="Arial CYR"/>
                <w:sz w:val="18"/>
                <w:szCs w:val="18"/>
              </w:rPr>
              <w:t>1504-1001</w:t>
            </w:r>
          </w:p>
        </w:tc>
        <w:tc>
          <w:tcPr>
            <w:tcW w:w="5387" w:type="dxa"/>
            <w:gridSpan w:val="4"/>
            <w:tcBorders>
              <w:top w:val="single" w:sz="4" w:space="0" w:color="auto"/>
              <w:left w:val="nil"/>
              <w:bottom w:val="single" w:sz="4" w:space="0" w:color="auto"/>
              <w:right w:val="single" w:sz="4" w:space="0" w:color="000000"/>
            </w:tcBorders>
            <w:shd w:val="clear" w:color="auto" w:fill="auto"/>
            <w:vAlign w:val="center"/>
            <w:hideMark/>
          </w:tcPr>
          <w:p w:rsidR="00BF0891" w:rsidRPr="004C28A3" w:rsidRDefault="00BF0891" w:rsidP="0080145D">
            <w:pPr>
              <w:jc w:val="center"/>
              <w:rPr>
                <w:rFonts w:ascii="Arial CYR" w:eastAsia="Times New Roman" w:hAnsi="Arial CYR" w:cs="Arial CYR"/>
                <w:sz w:val="18"/>
                <w:szCs w:val="18"/>
              </w:rPr>
            </w:pPr>
            <w:r w:rsidRPr="004C28A3">
              <w:rPr>
                <w:rFonts w:ascii="Arial CYR" w:eastAsia="Times New Roman" w:hAnsi="Arial CYR" w:cs="Arial CYR"/>
                <w:sz w:val="18"/>
                <w:szCs w:val="18"/>
              </w:rPr>
              <w:t>Вимикач автоматичний кількість полюсів-1, Ірозч=4А, 220В</w:t>
            </w:r>
          </w:p>
        </w:tc>
        <w:tc>
          <w:tcPr>
            <w:tcW w:w="1134" w:type="dxa"/>
            <w:tcBorders>
              <w:top w:val="nil"/>
              <w:left w:val="nil"/>
              <w:bottom w:val="single" w:sz="4" w:space="0" w:color="auto"/>
              <w:right w:val="single" w:sz="4" w:space="0" w:color="auto"/>
            </w:tcBorders>
            <w:shd w:val="clear" w:color="auto" w:fill="auto"/>
            <w:noWrap/>
            <w:vAlign w:val="center"/>
            <w:hideMark/>
          </w:tcPr>
          <w:p w:rsidR="00BF0891" w:rsidRPr="004C28A3" w:rsidRDefault="00BF0891" w:rsidP="0080145D">
            <w:pPr>
              <w:jc w:val="center"/>
              <w:rPr>
                <w:rFonts w:ascii="Arial CYR" w:eastAsia="Times New Roman" w:hAnsi="Arial CYR" w:cs="Arial CYR"/>
                <w:sz w:val="18"/>
                <w:szCs w:val="18"/>
              </w:rPr>
            </w:pPr>
            <w:r w:rsidRPr="004C28A3">
              <w:rPr>
                <w:rFonts w:ascii="Arial CYR" w:eastAsia="Times New Roman" w:hAnsi="Arial CYR" w:cs="Arial CYR"/>
                <w:sz w:val="18"/>
                <w:szCs w:val="18"/>
              </w:rPr>
              <w:t>шт</w:t>
            </w:r>
          </w:p>
        </w:tc>
        <w:tc>
          <w:tcPr>
            <w:tcW w:w="1134" w:type="dxa"/>
            <w:tcBorders>
              <w:top w:val="nil"/>
              <w:left w:val="nil"/>
              <w:bottom w:val="single" w:sz="4" w:space="0" w:color="auto"/>
              <w:right w:val="single" w:sz="4" w:space="0" w:color="auto"/>
            </w:tcBorders>
            <w:shd w:val="clear" w:color="auto" w:fill="auto"/>
            <w:vAlign w:val="center"/>
            <w:hideMark/>
          </w:tcPr>
          <w:p w:rsidR="00BF0891" w:rsidRPr="004C28A3" w:rsidRDefault="00BF0891" w:rsidP="0080145D">
            <w:pPr>
              <w:jc w:val="center"/>
              <w:rPr>
                <w:rFonts w:ascii="Arial CYR" w:eastAsia="Times New Roman" w:hAnsi="Arial CYR" w:cs="Arial CYR"/>
                <w:sz w:val="16"/>
                <w:szCs w:val="16"/>
              </w:rPr>
            </w:pPr>
            <w:r w:rsidRPr="004C28A3">
              <w:rPr>
                <w:rFonts w:ascii="Arial CYR" w:eastAsia="Times New Roman" w:hAnsi="Arial CYR" w:cs="Arial CYR"/>
                <w:sz w:val="16"/>
                <w:szCs w:val="16"/>
              </w:rPr>
              <w:t>2</w:t>
            </w:r>
          </w:p>
        </w:tc>
      </w:tr>
      <w:tr w:rsidR="00BF0891" w:rsidRPr="004C28A3" w:rsidTr="0080145D">
        <w:trPr>
          <w:trHeight w:val="953"/>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BF0891" w:rsidRPr="004C28A3" w:rsidRDefault="00BF0891" w:rsidP="0080145D">
            <w:pPr>
              <w:jc w:val="center"/>
              <w:rPr>
                <w:rFonts w:ascii="Arial CYR" w:eastAsia="Times New Roman" w:hAnsi="Arial CYR" w:cs="Arial CYR"/>
                <w:b/>
                <w:bCs/>
                <w:sz w:val="18"/>
                <w:szCs w:val="18"/>
              </w:rPr>
            </w:pPr>
            <w:r w:rsidRPr="004C28A3">
              <w:rPr>
                <w:rFonts w:ascii="Arial CYR" w:eastAsia="Times New Roman" w:hAnsi="Arial CYR" w:cs="Arial CYR"/>
                <w:b/>
                <w:bCs/>
                <w:sz w:val="18"/>
                <w:szCs w:val="18"/>
              </w:rPr>
              <w:t>22</w:t>
            </w:r>
          </w:p>
        </w:tc>
        <w:tc>
          <w:tcPr>
            <w:tcW w:w="1701" w:type="dxa"/>
            <w:gridSpan w:val="2"/>
            <w:tcBorders>
              <w:top w:val="nil"/>
              <w:left w:val="nil"/>
              <w:bottom w:val="single" w:sz="4" w:space="0" w:color="auto"/>
              <w:right w:val="single" w:sz="4" w:space="0" w:color="auto"/>
            </w:tcBorders>
            <w:shd w:val="clear" w:color="auto" w:fill="auto"/>
            <w:vAlign w:val="center"/>
            <w:hideMark/>
          </w:tcPr>
          <w:p w:rsidR="00BF0891" w:rsidRPr="004C28A3" w:rsidRDefault="00BF0891" w:rsidP="0080145D">
            <w:pPr>
              <w:jc w:val="center"/>
              <w:rPr>
                <w:rFonts w:ascii="Arial CYR" w:eastAsia="Times New Roman" w:hAnsi="Arial CYR" w:cs="Arial CYR"/>
                <w:sz w:val="18"/>
                <w:szCs w:val="18"/>
              </w:rPr>
            </w:pPr>
            <w:r w:rsidRPr="004C28A3">
              <w:rPr>
                <w:rFonts w:ascii="Arial CYR" w:eastAsia="Times New Roman" w:hAnsi="Arial CYR" w:cs="Arial CYR"/>
                <w:sz w:val="18"/>
                <w:szCs w:val="18"/>
              </w:rPr>
              <w:t xml:space="preserve">М8-61-1ЗМ   К на </w:t>
            </w:r>
            <w:proofErr w:type="gramStart"/>
            <w:r w:rsidRPr="004C28A3">
              <w:rPr>
                <w:rFonts w:ascii="Arial CYR" w:eastAsia="Times New Roman" w:hAnsi="Arial CYR" w:cs="Arial CYR"/>
                <w:sz w:val="18"/>
                <w:szCs w:val="18"/>
              </w:rPr>
              <w:t>кошторис  відмінено</w:t>
            </w:r>
            <w:proofErr w:type="gramEnd"/>
          </w:p>
        </w:tc>
        <w:tc>
          <w:tcPr>
            <w:tcW w:w="5387" w:type="dxa"/>
            <w:gridSpan w:val="4"/>
            <w:tcBorders>
              <w:top w:val="single" w:sz="4" w:space="0" w:color="auto"/>
              <w:left w:val="nil"/>
              <w:bottom w:val="single" w:sz="4" w:space="0" w:color="auto"/>
              <w:right w:val="single" w:sz="4" w:space="0" w:color="000000"/>
            </w:tcBorders>
            <w:shd w:val="clear" w:color="auto" w:fill="auto"/>
            <w:vAlign w:val="center"/>
            <w:hideMark/>
          </w:tcPr>
          <w:p w:rsidR="00BF0891" w:rsidRPr="004C28A3" w:rsidRDefault="00BF0891" w:rsidP="0080145D">
            <w:pPr>
              <w:jc w:val="center"/>
              <w:rPr>
                <w:rFonts w:ascii="Arial CYR" w:eastAsia="Times New Roman" w:hAnsi="Arial CYR" w:cs="Arial CYR"/>
                <w:sz w:val="18"/>
                <w:szCs w:val="18"/>
              </w:rPr>
            </w:pPr>
            <w:r w:rsidRPr="004C28A3">
              <w:rPr>
                <w:rFonts w:ascii="Arial CYR" w:eastAsia="Times New Roman" w:hAnsi="Arial CYR" w:cs="Arial CYR"/>
                <w:sz w:val="18"/>
                <w:szCs w:val="18"/>
              </w:rPr>
              <w:t>Монтаж обмежувача перенапруги ОПН-0,38</w:t>
            </w:r>
          </w:p>
        </w:tc>
        <w:tc>
          <w:tcPr>
            <w:tcW w:w="1134" w:type="dxa"/>
            <w:tcBorders>
              <w:top w:val="nil"/>
              <w:left w:val="nil"/>
              <w:bottom w:val="single" w:sz="4" w:space="0" w:color="auto"/>
              <w:right w:val="single" w:sz="4" w:space="0" w:color="auto"/>
            </w:tcBorders>
            <w:shd w:val="clear" w:color="auto" w:fill="auto"/>
            <w:noWrap/>
            <w:vAlign w:val="center"/>
            <w:hideMark/>
          </w:tcPr>
          <w:p w:rsidR="00BF0891" w:rsidRPr="004C28A3" w:rsidRDefault="00BF0891" w:rsidP="0080145D">
            <w:pPr>
              <w:jc w:val="center"/>
              <w:rPr>
                <w:rFonts w:ascii="Arial CYR" w:eastAsia="Times New Roman" w:hAnsi="Arial CYR" w:cs="Arial CYR"/>
                <w:sz w:val="18"/>
                <w:szCs w:val="18"/>
              </w:rPr>
            </w:pPr>
            <w:r w:rsidRPr="004C28A3">
              <w:rPr>
                <w:rFonts w:ascii="Arial CYR" w:eastAsia="Times New Roman" w:hAnsi="Arial CYR" w:cs="Arial CYR"/>
                <w:sz w:val="18"/>
                <w:szCs w:val="18"/>
              </w:rPr>
              <w:t>штука</w:t>
            </w:r>
          </w:p>
        </w:tc>
        <w:tc>
          <w:tcPr>
            <w:tcW w:w="1134" w:type="dxa"/>
            <w:tcBorders>
              <w:top w:val="nil"/>
              <w:left w:val="nil"/>
              <w:bottom w:val="single" w:sz="4" w:space="0" w:color="auto"/>
              <w:right w:val="single" w:sz="4" w:space="0" w:color="auto"/>
            </w:tcBorders>
            <w:shd w:val="clear" w:color="auto" w:fill="auto"/>
            <w:vAlign w:val="center"/>
            <w:hideMark/>
          </w:tcPr>
          <w:p w:rsidR="00BF0891" w:rsidRPr="004C28A3" w:rsidRDefault="00BF0891" w:rsidP="0080145D">
            <w:pPr>
              <w:jc w:val="center"/>
              <w:rPr>
                <w:rFonts w:ascii="Arial CYR" w:eastAsia="Times New Roman" w:hAnsi="Arial CYR" w:cs="Arial CYR"/>
                <w:sz w:val="16"/>
                <w:szCs w:val="16"/>
              </w:rPr>
            </w:pPr>
            <w:r w:rsidRPr="004C28A3">
              <w:rPr>
                <w:rFonts w:ascii="Arial CYR" w:eastAsia="Times New Roman" w:hAnsi="Arial CYR" w:cs="Arial CYR"/>
                <w:sz w:val="16"/>
                <w:szCs w:val="16"/>
              </w:rPr>
              <w:t>4</w:t>
            </w:r>
          </w:p>
        </w:tc>
      </w:tr>
      <w:tr w:rsidR="00BF0891" w:rsidRPr="004C28A3" w:rsidTr="0080145D">
        <w:trPr>
          <w:trHeight w:val="84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BF0891" w:rsidRPr="004C28A3" w:rsidRDefault="00BF0891" w:rsidP="0080145D">
            <w:pPr>
              <w:jc w:val="center"/>
              <w:rPr>
                <w:rFonts w:ascii="Arial CYR" w:eastAsia="Times New Roman" w:hAnsi="Arial CYR" w:cs="Arial CYR"/>
                <w:b/>
                <w:bCs/>
                <w:sz w:val="18"/>
                <w:szCs w:val="18"/>
              </w:rPr>
            </w:pPr>
            <w:r w:rsidRPr="004C28A3">
              <w:rPr>
                <w:rFonts w:ascii="Arial CYR" w:eastAsia="Times New Roman" w:hAnsi="Arial CYR" w:cs="Arial CYR"/>
                <w:b/>
                <w:bCs/>
                <w:sz w:val="18"/>
                <w:szCs w:val="18"/>
              </w:rPr>
              <w:t>23</w:t>
            </w:r>
          </w:p>
        </w:tc>
        <w:tc>
          <w:tcPr>
            <w:tcW w:w="1701" w:type="dxa"/>
            <w:gridSpan w:val="2"/>
            <w:tcBorders>
              <w:top w:val="nil"/>
              <w:left w:val="nil"/>
              <w:bottom w:val="single" w:sz="4" w:space="0" w:color="auto"/>
              <w:right w:val="single" w:sz="4" w:space="0" w:color="auto"/>
            </w:tcBorders>
            <w:shd w:val="clear" w:color="auto" w:fill="auto"/>
            <w:vAlign w:val="center"/>
            <w:hideMark/>
          </w:tcPr>
          <w:p w:rsidR="00BF0891" w:rsidRPr="004C28A3" w:rsidRDefault="00BF0891" w:rsidP="0080145D">
            <w:pPr>
              <w:jc w:val="center"/>
              <w:rPr>
                <w:rFonts w:ascii="Arial CYR" w:eastAsia="Times New Roman" w:hAnsi="Arial CYR" w:cs="Arial CYR"/>
                <w:sz w:val="18"/>
                <w:szCs w:val="18"/>
              </w:rPr>
            </w:pPr>
            <w:r w:rsidRPr="004C28A3">
              <w:rPr>
                <w:rFonts w:ascii="Arial CYR" w:eastAsia="Times New Roman" w:hAnsi="Arial CYR" w:cs="Arial CYR"/>
                <w:sz w:val="18"/>
                <w:szCs w:val="18"/>
              </w:rPr>
              <w:t>С1545-494-2</w:t>
            </w:r>
          </w:p>
        </w:tc>
        <w:tc>
          <w:tcPr>
            <w:tcW w:w="5387" w:type="dxa"/>
            <w:gridSpan w:val="4"/>
            <w:tcBorders>
              <w:top w:val="single" w:sz="4" w:space="0" w:color="auto"/>
              <w:left w:val="nil"/>
              <w:bottom w:val="single" w:sz="4" w:space="0" w:color="auto"/>
              <w:right w:val="single" w:sz="4" w:space="0" w:color="000000"/>
            </w:tcBorders>
            <w:shd w:val="clear" w:color="auto" w:fill="auto"/>
            <w:vAlign w:val="center"/>
            <w:hideMark/>
          </w:tcPr>
          <w:p w:rsidR="00BF0891" w:rsidRPr="004C28A3" w:rsidRDefault="00BF0891" w:rsidP="0080145D">
            <w:pPr>
              <w:jc w:val="center"/>
              <w:rPr>
                <w:rFonts w:ascii="Arial CYR" w:eastAsia="Times New Roman" w:hAnsi="Arial CYR" w:cs="Arial CYR"/>
                <w:sz w:val="18"/>
                <w:szCs w:val="18"/>
              </w:rPr>
            </w:pPr>
            <w:r w:rsidRPr="004C28A3">
              <w:rPr>
                <w:rFonts w:ascii="Arial CYR" w:eastAsia="Times New Roman" w:hAnsi="Arial CYR" w:cs="Arial CYR"/>
                <w:sz w:val="18"/>
                <w:szCs w:val="18"/>
              </w:rPr>
              <w:t xml:space="preserve">Обмежувачі перенапруги із затискачами, проколюючими </w:t>
            </w:r>
            <w:proofErr w:type="gramStart"/>
            <w:r w:rsidRPr="004C28A3">
              <w:rPr>
                <w:rFonts w:ascii="Arial CYR" w:eastAsia="Times New Roman" w:hAnsi="Arial CYR" w:cs="Arial CYR"/>
                <w:sz w:val="18"/>
                <w:szCs w:val="18"/>
              </w:rPr>
              <w:t>ізоляцію  16</w:t>
            </w:r>
            <w:proofErr w:type="gramEnd"/>
            <w:r w:rsidRPr="004C28A3">
              <w:rPr>
                <w:rFonts w:ascii="Arial CYR" w:eastAsia="Times New Roman" w:hAnsi="Arial CYR" w:cs="Arial CYR"/>
                <w:sz w:val="18"/>
                <w:szCs w:val="18"/>
              </w:rPr>
              <w:t>x2.5</w:t>
            </w:r>
          </w:p>
        </w:tc>
        <w:tc>
          <w:tcPr>
            <w:tcW w:w="1134" w:type="dxa"/>
            <w:tcBorders>
              <w:top w:val="nil"/>
              <w:left w:val="nil"/>
              <w:bottom w:val="single" w:sz="4" w:space="0" w:color="auto"/>
              <w:right w:val="single" w:sz="4" w:space="0" w:color="auto"/>
            </w:tcBorders>
            <w:shd w:val="clear" w:color="auto" w:fill="auto"/>
            <w:noWrap/>
            <w:vAlign w:val="center"/>
            <w:hideMark/>
          </w:tcPr>
          <w:p w:rsidR="00BF0891" w:rsidRPr="004C28A3" w:rsidRDefault="00BF0891" w:rsidP="0080145D">
            <w:pPr>
              <w:jc w:val="center"/>
              <w:rPr>
                <w:rFonts w:ascii="Arial CYR" w:eastAsia="Times New Roman" w:hAnsi="Arial CYR" w:cs="Arial CYR"/>
                <w:sz w:val="18"/>
                <w:szCs w:val="18"/>
              </w:rPr>
            </w:pPr>
            <w:r w:rsidRPr="004C28A3">
              <w:rPr>
                <w:rFonts w:ascii="Arial CYR" w:eastAsia="Times New Roman" w:hAnsi="Arial CYR" w:cs="Arial CYR"/>
                <w:sz w:val="18"/>
                <w:szCs w:val="18"/>
              </w:rPr>
              <w:t>шт</w:t>
            </w:r>
          </w:p>
        </w:tc>
        <w:tc>
          <w:tcPr>
            <w:tcW w:w="1134" w:type="dxa"/>
            <w:tcBorders>
              <w:top w:val="nil"/>
              <w:left w:val="nil"/>
              <w:bottom w:val="single" w:sz="4" w:space="0" w:color="auto"/>
              <w:right w:val="single" w:sz="4" w:space="0" w:color="auto"/>
            </w:tcBorders>
            <w:shd w:val="clear" w:color="auto" w:fill="auto"/>
            <w:vAlign w:val="center"/>
            <w:hideMark/>
          </w:tcPr>
          <w:p w:rsidR="00BF0891" w:rsidRPr="004C28A3" w:rsidRDefault="00BF0891" w:rsidP="0080145D">
            <w:pPr>
              <w:jc w:val="center"/>
              <w:rPr>
                <w:rFonts w:ascii="Arial CYR" w:eastAsia="Times New Roman" w:hAnsi="Arial CYR" w:cs="Arial CYR"/>
                <w:sz w:val="16"/>
                <w:szCs w:val="16"/>
              </w:rPr>
            </w:pPr>
            <w:r w:rsidRPr="004C28A3">
              <w:rPr>
                <w:rFonts w:ascii="Arial CYR" w:eastAsia="Times New Roman" w:hAnsi="Arial CYR" w:cs="Arial CYR"/>
                <w:sz w:val="16"/>
                <w:szCs w:val="16"/>
              </w:rPr>
              <w:t>4</w:t>
            </w:r>
          </w:p>
        </w:tc>
      </w:tr>
      <w:tr w:rsidR="00BF0891" w:rsidRPr="004C28A3" w:rsidTr="0080145D">
        <w:trPr>
          <w:trHeight w:val="84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BF0891" w:rsidRPr="004C28A3" w:rsidRDefault="00BF0891" w:rsidP="0080145D">
            <w:pPr>
              <w:jc w:val="center"/>
              <w:rPr>
                <w:rFonts w:ascii="Arial CYR" w:eastAsia="Times New Roman" w:hAnsi="Arial CYR" w:cs="Arial CYR"/>
                <w:b/>
                <w:bCs/>
                <w:sz w:val="18"/>
                <w:szCs w:val="18"/>
              </w:rPr>
            </w:pPr>
            <w:r w:rsidRPr="004C28A3">
              <w:rPr>
                <w:rFonts w:ascii="Arial CYR" w:eastAsia="Times New Roman" w:hAnsi="Arial CYR" w:cs="Arial CYR"/>
                <w:b/>
                <w:bCs/>
                <w:sz w:val="18"/>
                <w:szCs w:val="18"/>
              </w:rPr>
              <w:t>24</w:t>
            </w:r>
          </w:p>
        </w:tc>
        <w:tc>
          <w:tcPr>
            <w:tcW w:w="1701" w:type="dxa"/>
            <w:gridSpan w:val="2"/>
            <w:tcBorders>
              <w:top w:val="nil"/>
              <w:left w:val="nil"/>
              <w:bottom w:val="single" w:sz="4" w:space="0" w:color="auto"/>
              <w:right w:val="single" w:sz="4" w:space="0" w:color="auto"/>
            </w:tcBorders>
            <w:shd w:val="clear" w:color="auto" w:fill="auto"/>
            <w:vAlign w:val="center"/>
            <w:hideMark/>
          </w:tcPr>
          <w:p w:rsidR="00BF0891" w:rsidRPr="004C28A3" w:rsidRDefault="00BF0891" w:rsidP="0080145D">
            <w:pPr>
              <w:jc w:val="center"/>
              <w:rPr>
                <w:rFonts w:ascii="Arial CYR" w:eastAsia="Times New Roman" w:hAnsi="Arial CYR" w:cs="Arial CYR"/>
                <w:sz w:val="18"/>
                <w:szCs w:val="18"/>
              </w:rPr>
            </w:pPr>
            <w:r w:rsidRPr="004C28A3">
              <w:rPr>
                <w:rFonts w:ascii="Arial CYR" w:eastAsia="Times New Roman" w:hAnsi="Arial CYR" w:cs="Arial CYR"/>
                <w:sz w:val="18"/>
                <w:szCs w:val="18"/>
              </w:rPr>
              <w:t>РН1-18-2</w:t>
            </w:r>
          </w:p>
        </w:tc>
        <w:tc>
          <w:tcPr>
            <w:tcW w:w="5387" w:type="dxa"/>
            <w:gridSpan w:val="4"/>
            <w:tcBorders>
              <w:top w:val="single" w:sz="4" w:space="0" w:color="auto"/>
              <w:left w:val="nil"/>
              <w:bottom w:val="single" w:sz="4" w:space="0" w:color="auto"/>
              <w:right w:val="single" w:sz="4" w:space="0" w:color="000000"/>
            </w:tcBorders>
            <w:shd w:val="clear" w:color="auto" w:fill="auto"/>
            <w:vAlign w:val="center"/>
            <w:hideMark/>
          </w:tcPr>
          <w:p w:rsidR="00BF0891" w:rsidRPr="004C28A3" w:rsidRDefault="00BF0891" w:rsidP="0080145D">
            <w:pPr>
              <w:jc w:val="center"/>
              <w:rPr>
                <w:rFonts w:ascii="Arial CYR" w:eastAsia="Times New Roman" w:hAnsi="Arial CYR" w:cs="Arial CYR"/>
                <w:sz w:val="18"/>
                <w:szCs w:val="18"/>
              </w:rPr>
            </w:pPr>
            <w:r w:rsidRPr="004C28A3">
              <w:rPr>
                <w:rFonts w:ascii="Arial CYR" w:eastAsia="Times New Roman" w:hAnsi="Arial CYR" w:cs="Arial CYR"/>
                <w:sz w:val="18"/>
                <w:szCs w:val="18"/>
              </w:rPr>
              <w:t>Розробка ґрунту вручну в траншеях глибиною до 2 м без кріплень з укосами, група ґрунту 2</w:t>
            </w:r>
          </w:p>
        </w:tc>
        <w:tc>
          <w:tcPr>
            <w:tcW w:w="1134" w:type="dxa"/>
            <w:tcBorders>
              <w:top w:val="nil"/>
              <w:left w:val="nil"/>
              <w:bottom w:val="single" w:sz="4" w:space="0" w:color="auto"/>
              <w:right w:val="single" w:sz="4" w:space="0" w:color="auto"/>
            </w:tcBorders>
            <w:shd w:val="clear" w:color="auto" w:fill="auto"/>
            <w:noWrap/>
            <w:vAlign w:val="center"/>
            <w:hideMark/>
          </w:tcPr>
          <w:p w:rsidR="00BF0891" w:rsidRPr="004C28A3" w:rsidRDefault="00BF0891" w:rsidP="0080145D">
            <w:pPr>
              <w:jc w:val="center"/>
              <w:rPr>
                <w:rFonts w:ascii="Arial CYR" w:eastAsia="Times New Roman" w:hAnsi="Arial CYR" w:cs="Arial CYR"/>
                <w:sz w:val="18"/>
                <w:szCs w:val="18"/>
              </w:rPr>
            </w:pPr>
            <w:r w:rsidRPr="004C28A3">
              <w:rPr>
                <w:rFonts w:ascii="Arial CYR" w:eastAsia="Times New Roman" w:hAnsi="Arial CYR" w:cs="Arial CYR"/>
                <w:sz w:val="18"/>
                <w:szCs w:val="18"/>
              </w:rPr>
              <w:t>100 м3</w:t>
            </w:r>
          </w:p>
        </w:tc>
        <w:tc>
          <w:tcPr>
            <w:tcW w:w="1134" w:type="dxa"/>
            <w:tcBorders>
              <w:top w:val="nil"/>
              <w:left w:val="nil"/>
              <w:bottom w:val="single" w:sz="4" w:space="0" w:color="auto"/>
              <w:right w:val="single" w:sz="4" w:space="0" w:color="auto"/>
            </w:tcBorders>
            <w:shd w:val="clear" w:color="auto" w:fill="auto"/>
            <w:vAlign w:val="center"/>
            <w:hideMark/>
          </w:tcPr>
          <w:p w:rsidR="00BF0891" w:rsidRPr="004C28A3" w:rsidRDefault="00BF0891" w:rsidP="0080145D">
            <w:pPr>
              <w:jc w:val="center"/>
              <w:rPr>
                <w:rFonts w:ascii="Arial CYR" w:eastAsia="Times New Roman" w:hAnsi="Arial CYR" w:cs="Arial CYR"/>
                <w:sz w:val="16"/>
                <w:szCs w:val="16"/>
              </w:rPr>
            </w:pPr>
            <w:r w:rsidRPr="004C28A3">
              <w:rPr>
                <w:rFonts w:ascii="Arial CYR" w:eastAsia="Times New Roman" w:hAnsi="Arial CYR" w:cs="Arial CYR"/>
                <w:sz w:val="16"/>
                <w:szCs w:val="16"/>
              </w:rPr>
              <w:t>0,039</w:t>
            </w:r>
          </w:p>
        </w:tc>
      </w:tr>
      <w:tr w:rsidR="00BF0891" w:rsidRPr="004C28A3" w:rsidTr="0080145D">
        <w:trPr>
          <w:trHeight w:val="96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BF0891" w:rsidRPr="004C28A3" w:rsidRDefault="00BF0891" w:rsidP="0080145D">
            <w:pPr>
              <w:jc w:val="center"/>
              <w:rPr>
                <w:rFonts w:ascii="Arial CYR" w:eastAsia="Times New Roman" w:hAnsi="Arial CYR" w:cs="Arial CYR"/>
                <w:b/>
                <w:bCs/>
                <w:sz w:val="18"/>
                <w:szCs w:val="18"/>
              </w:rPr>
            </w:pPr>
            <w:r w:rsidRPr="004C28A3">
              <w:rPr>
                <w:rFonts w:ascii="Arial CYR" w:eastAsia="Times New Roman" w:hAnsi="Arial CYR" w:cs="Arial CYR"/>
                <w:b/>
                <w:bCs/>
                <w:sz w:val="18"/>
                <w:szCs w:val="18"/>
              </w:rPr>
              <w:t>25</w:t>
            </w:r>
          </w:p>
        </w:tc>
        <w:tc>
          <w:tcPr>
            <w:tcW w:w="1701" w:type="dxa"/>
            <w:gridSpan w:val="2"/>
            <w:tcBorders>
              <w:top w:val="nil"/>
              <w:left w:val="nil"/>
              <w:bottom w:val="single" w:sz="4" w:space="0" w:color="auto"/>
              <w:right w:val="single" w:sz="4" w:space="0" w:color="auto"/>
            </w:tcBorders>
            <w:shd w:val="clear" w:color="auto" w:fill="auto"/>
            <w:vAlign w:val="center"/>
            <w:hideMark/>
          </w:tcPr>
          <w:p w:rsidR="00BF0891" w:rsidRPr="004C28A3" w:rsidRDefault="00BF0891" w:rsidP="0080145D">
            <w:pPr>
              <w:jc w:val="center"/>
              <w:rPr>
                <w:rFonts w:ascii="Arial CYR" w:eastAsia="Times New Roman" w:hAnsi="Arial CYR" w:cs="Arial CYR"/>
                <w:sz w:val="18"/>
                <w:szCs w:val="18"/>
              </w:rPr>
            </w:pPr>
            <w:r w:rsidRPr="004C28A3">
              <w:rPr>
                <w:rFonts w:ascii="Arial CYR" w:eastAsia="Times New Roman" w:hAnsi="Arial CYR" w:cs="Arial CYR"/>
                <w:sz w:val="18"/>
                <w:szCs w:val="18"/>
              </w:rPr>
              <w:t>РН17-7-17ЗМ</w:t>
            </w:r>
          </w:p>
        </w:tc>
        <w:tc>
          <w:tcPr>
            <w:tcW w:w="5387" w:type="dxa"/>
            <w:gridSpan w:val="4"/>
            <w:tcBorders>
              <w:top w:val="single" w:sz="4" w:space="0" w:color="auto"/>
              <w:left w:val="nil"/>
              <w:bottom w:val="single" w:sz="4" w:space="0" w:color="auto"/>
              <w:right w:val="single" w:sz="4" w:space="0" w:color="000000"/>
            </w:tcBorders>
            <w:shd w:val="clear" w:color="auto" w:fill="auto"/>
            <w:vAlign w:val="center"/>
            <w:hideMark/>
          </w:tcPr>
          <w:p w:rsidR="00BF0891" w:rsidRPr="004C28A3" w:rsidRDefault="00BF0891" w:rsidP="0080145D">
            <w:pPr>
              <w:jc w:val="center"/>
              <w:rPr>
                <w:rFonts w:ascii="Arial CYR" w:eastAsia="Times New Roman" w:hAnsi="Arial CYR" w:cs="Arial CYR"/>
                <w:sz w:val="18"/>
                <w:szCs w:val="18"/>
              </w:rPr>
            </w:pPr>
            <w:r w:rsidRPr="004C28A3">
              <w:rPr>
                <w:rFonts w:ascii="Arial CYR" w:eastAsia="Times New Roman" w:hAnsi="Arial CYR" w:cs="Arial CYR"/>
                <w:sz w:val="18"/>
                <w:szCs w:val="18"/>
              </w:rPr>
              <w:t>Монтаж поліетиленових труб для електропроводки діаметром понад 32 мм до 50 мм, укладених по основі підлоги</w:t>
            </w:r>
          </w:p>
        </w:tc>
        <w:tc>
          <w:tcPr>
            <w:tcW w:w="1134" w:type="dxa"/>
            <w:tcBorders>
              <w:top w:val="nil"/>
              <w:left w:val="nil"/>
              <w:bottom w:val="single" w:sz="4" w:space="0" w:color="auto"/>
              <w:right w:val="single" w:sz="4" w:space="0" w:color="auto"/>
            </w:tcBorders>
            <w:shd w:val="clear" w:color="auto" w:fill="auto"/>
            <w:noWrap/>
            <w:vAlign w:val="center"/>
            <w:hideMark/>
          </w:tcPr>
          <w:p w:rsidR="00BF0891" w:rsidRPr="004C28A3" w:rsidRDefault="00BF0891" w:rsidP="0080145D">
            <w:pPr>
              <w:jc w:val="center"/>
              <w:rPr>
                <w:rFonts w:ascii="Arial CYR" w:eastAsia="Times New Roman" w:hAnsi="Arial CYR" w:cs="Arial CYR"/>
                <w:sz w:val="18"/>
                <w:szCs w:val="18"/>
              </w:rPr>
            </w:pPr>
            <w:r w:rsidRPr="004C28A3">
              <w:rPr>
                <w:rFonts w:ascii="Arial CYR" w:eastAsia="Times New Roman" w:hAnsi="Arial CYR" w:cs="Arial CYR"/>
                <w:sz w:val="18"/>
                <w:szCs w:val="18"/>
              </w:rPr>
              <w:t>100 м</w:t>
            </w:r>
          </w:p>
        </w:tc>
        <w:tc>
          <w:tcPr>
            <w:tcW w:w="1134" w:type="dxa"/>
            <w:tcBorders>
              <w:top w:val="nil"/>
              <w:left w:val="nil"/>
              <w:bottom w:val="single" w:sz="4" w:space="0" w:color="auto"/>
              <w:right w:val="single" w:sz="4" w:space="0" w:color="auto"/>
            </w:tcBorders>
            <w:shd w:val="clear" w:color="auto" w:fill="auto"/>
            <w:vAlign w:val="center"/>
            <w:hideMark/>
          </w:tcPr>
          <w:p w:rsidR="00BF0891" w:rsidRPr="004C28A3" w:rsidRDefault="00BF0891" w:rsidP="0080145D">
            <w:pPr>
              <w:jc w:val="center"/>
              <w:rPr>
                <w:rFonts w:ascii="Arial CYR" w:eastAsia="Times New Roman" w:hAnsi="Arial CYR" w:cs="Arial CYR"/>
                <w:sz w:val="16"/>
                <w:szCs w:val="16"/>
              </w:rPr>
            </w:pPr>
            <w:r w:rsidRPr="004C28A3">
              <w:rPr>
                <w:rFonts w:ascii="Arial CYR" w:eastAsia="Times New Roman" w:hAnsi="Arial CYR" w:cs="Arial CYR"/>
                <w:sz w:val="16"/>
                <w:szCs w:val="16"/>
              </w:rPr>
              <w:t>0,22</w:t>
            </w:r>
          </w:p>
        </w:tc>
      </w:tr>
      <w:tr w:rsidR="00BF0891" w:rsidRPr="004C28A3" w:rsidTr="0080145D">
        <w:trPr>
          <w:trHeight w:val="84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BF0891" w:rsidRPr="004C28A3" w:rsidRDefault="00BF0891" w:rsidP="0080145D">
            <w:pPr>
              <w:jc w:val="center"/>
              <w:rPr>
                <w:rFonts w:ascii="Arial CYR" w:eastAsia="Times New Roman" w:hAnsi="Arial CYR" w:cs="Arial CYR"/>
                <w:b/>
                <w:bCs/>
                <w:sz w:val="18"/>
                <w:szCs w:val="18"/>
              </w:rPr>
            </w:pPr>
            <w:r w:rsidRPr="004C28A3">
              <w:rPr>
                <w:rFonts w:ascii="Arial CYR" w:eastAsia="Times New Roman" w:hAnsi="Arial CYR" w:cs="Arial CYR"/>
                <w:b/>
                <w:bCs/>
                <w:sz w:val="18"/>
                <w:szCs w:val="18"/>
              </w:rPr>
              <w:t>26</w:t>
            </w:r>
          </w:p>
        </w:tc>
        <w:tc>
          <w:tcPr>
            <w:tcW w:w="1701" w:type="dxa"/>
            <w:gridSpan w:val="2"/>
            <w:tcBorders>
              <w:top w:val="nil"/>
              <w:left w:val="nil"/>
              <w:bottom w:val="single" w:sz="4" w:space="0" w:color="auto"/>
              <w:right w:val="single" w:sz="4" w:space="0" w:color="auto"/>
            </w:tcBorders>
            <w:shd w:val="clear" w:color="auto" w:fill="auto"/>
            <w:vAlign w:val="center"/>
            <w:hideMark/>
          </w:tcPr>
          <w:p w:rsidR="00BF0891" w:rsidRPr="004C28A3" w:rsidRDefault="00BF0891" w:rsidP="0080145D">
            <w:pPr>
              <w:jc w:val="center"/>
              <w:rPr>
                <w:rFonts w:ascii="Arial CYR" w:eastAsia="Times New Roman" w:hAnsi="Arial CYR" w:cs="Arial CYR"/>
                <w:sz w:val="18"/>
                <w:szCs w:val="18"/>
              </w:rPr>
            </w:pPr>
            <w:r w:rsidRPr="004C28A3">
              <w:rPr>
                <w:rFonts w:ascii="Arial CYR" w:eastAsia="Times New Roman" w:hAnsi="Arial CYR" w:cs="Arial CYR"/>
                <w:sz w:val="18"/>
                <w:szCs w:val="18"/>
              </w:rPr>
              <w:t>С1530-65</w:t>
            </w:r>
          </w:p>
        </w:tc>
        <w:tc>
          <w:tcPr>
            <w:tcW w:w="5387" w:type="dxa"/>
            <w:gridSpan w:val="4"/>
            <w:tcBorders>
              <w:top w:val="single" w:sz="4" w:space="0" w:color="auto"/>
              <w:left w:val="nil"/>
              <w:bottom w:val="single" w:sz="4" w:space="0" w:color="auto"/>
              <w:right w:val="single" w:sz="4" w:space="0" w:color="000000"/>
            </w:tcBorders>
            <w:shd w:val="clear" w:color="auto" w:fill="auto"/>
            <w:vAlign w:val="center"/>
            <w:hideMark/>
          </w:tcPr>
          <w:p w:rsidR="00BF0891" w:rsidRPr="004C28A3" w:rsidRDefault="00BF0891" w:rsidP="0080145D">
            <w:pPr>
              <w:jc w:val="center"/>
              <w:rPr>
                <w:rFonts w:ascii="Arial CYR" w:eastAsia="Times New Roman" w:hAnsi="Arial CYR" w:cs="Arial CYR"/>
                <w:sz w:val="18"/>
                <w:szCs w:val="18"/>
              </w:rPr>
            </w:pPr>
            <w:r w:rsidRPr="004C28A3">
              <w:rPr>
                <w:rFonts w:ascii="Arial CYR" w:eastAsia="Times New Roman" w:hAnsi="Arial CYR" w:cs="Arial CYR"/>
                <w:sz w:val="18"/>
                <w:szCs w:val="18"/>
              </w:rPr>
              <w:t>Труба двостінна копофлекс ф40мм, ВА КОПОС</w:t>
            </w:r>
          </w:p>
        </w:tc>
        <w:tc>
          <w:tcPr>
            <w:tcW w:w="1134" w:type="dxa"/>
            <w:tcBorders>
              <w:top w:val="nil"/>
              <w:left w:val="nil"/>
              <w:bottom w:val="single" w:sz="4" w:space="0" w:color="auto"/>
              <w:right w:val="single" w:sz="4" w:space="0" w:color="auto"/>
            </w:tcBorders>
            <w:shd w:val="clear" w:color="auto" w:fill="auto"/>
            <w:noWrap/>
            <w:vAlign w:val="center"/>
            <w:hideMark/>
          </w:tcPr>
          <w:p w:rsidR="00BF0891" w:rsidRPr="004C28A3" w:rsidRDefault="00BF0891" w:rsidP="0080145D">
            <w:pPr>
              <w:jc w:val="center"/>
              <w:rPr>
                <w:rFonts w:ascii="Arial CYR" w:eastAsia="Times New Roman" w:hAnsi="Arial CYR" w:cs="Arial CYR"/>
                <w:sz w:val="18"/>
                <w:szCs w:val="18"/>
              </w:rPr>
            </w:pPr>
            <w:r w:rsidRPr="004C28A3">
              <w:rPr>
                <w:rFonts w:ascii="Arial CYR" w:eastAsia="Times New Roman" w:hAnsi="Arial CYR" w:cs="Arial CYR"/>
                <w:sz w:val="18"/>
                <w:szCs w:val="18"/>
              </w:rPr>
              <w:t>10 м</w:t>
            </w:r>
          </w:p>
        </w:tc>
        <w:tc>
          <w:tcPr>
            <w:tcW w:w="1134" w:type="dxa"/>
            <w:tcBorders>
              <w:top w:val="nil"/>
              <w:left w:val="nil"/>
              <w:bottom w:val="single" w:sz="4" w:space="0" w:color="auto"/>
              <w:right w:val="single" w:sz="4" w:space="0" w:color="auto"/>
            </w:tcBorders>
            <w:shd w:val="clear" w:color="auto" w:fill="auto"/>
            <w:vAlign w:val="center"/>
            <w:hideMark/>
          </w:tcPr>
          <w:p w:rsidR="00BF0891" w:rsidRPr="004C28A3" w:rsidRDefault="00BF0891" w:rsidP="0080145D">
            <w:pPr>
              <w:jc w:val="center"/>
              <w:rPr>
                <w:rFonts w:ascii="Arial CYR" w:eastAsia="Times New Roman" w:hAnsi="Arial CYR" w:cs="Arial CYR"/>
                <w:sz w:val="16"/>
                <w:szCs w:val="16"/>
              </w:rPr>
            </w:pPr>
            <w:r w:rsidRPr="004C28A3">
              <w:rPr>
                <w:rFonts w:ascii="Arial CYR" w:eastAsia="Times New Roman" w:hAnsi="Arial CYR" w:cs="Arial CYR"/>
                <w:sz w:val="16"/>
                <w:szCs w:val="16"/>
              </w:rPr>
              <w:t>2,36</w:t>
            </w:r>
          </w:p>
        </w:tc>
      </w:tr>
      <w:tr w:rsidR="00BF0891" w:rsidRPr="004C28A3" w:rsidTr="0080145D">
        <w:trPr>
          <w:trHeight w:val="69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BF0891" w:rsidRPr="004C28A3" w:rsidRDefault="00BF0891" w:rsidP="0080145D">
            <w:pPr>
              <w:jc w:val="center"/>
              <w:rPr>
                <w:rFonts w:ascii="Arial CYR" w:eastAsia="Times New Roman" w:hAnsi="Arial CYR" w:cs="Arial CYR"/>
                <w:b/>
                <w:bCs/>
                <w:sz w:val="18"/>
                <w:szCs w:val="18"/>
              </w:rPr>
            </w:pPr>
            <w:r w:rsidRPr="004C28A3">
              <w:rPr>
                <w:rFonts w:ascii="Arial CYR" w:eastAsia="Times New Roman" w:hAnsi="Arial CYR" w:cs="Arial CYR"/>
                <w:b/>
                <w:bCs/>
                <w:sz w:val="18"/>
                <w:szCs w:val="18"/>
              </w:rPr>
              <w:t>27</w:t>
            </w:r>
          </w:p>
        </w:tc>
        <w:tc>
          <w:tcPr>
            <w:tcW w:w="1701" w:type="dxa"/>
            <w:gridSpan w:val="2"/>
            <w:tcBorders>
              <w:top w:val="nil"/>
              <w:left w:val="nil"/>
              <w:bottom w:val="single" w:sz="4" w:space="0" w:color="auto"/>
              <w:right w:val="single" w:sz="4" w:space="0" w:color="auto"/>
            </w:tcBorders>
            <w:shd w:val="clear" w:color="auto" w:fill="auto"/>
            <w:vAlign w:val="center"/>
            <w:hideMark/>
          </w:tcPr>
          <w:p w:rsidR="00BF0891" w:rsidRPr="004C28A3" w:rsidRDefault="00BF0891" w:rsidP="0080145D">
            <w:pPr>
              <w:jc w:val="center"/>
              <w:rPr>
                <w:rFonts w:ascii="Arial CYR" w:eastAsia="Times New Roman" w:hAnsi="Arial CYR" w:cs="Arial CYR"/>
                <w:sz w:val="18"/>
                <w:szCs w:val="18"/>
              </w:rPr>
            </w:pPr>
            <w:r w:rsidRPr="004C28A3">
              <w:rPr>
                <w:rFonts w:ascii="Arial CYR" w:eastAsia="Times New Roman" w:hAnsi="Arial CYR" w:cs="Arial CYR"/>
                <w:sz w:val="18"/>
                <w:szCs w:val="18"/>
              </w:rPr>
              <w:t xml:space="preserve">М8-148-1ЗМ   К на </w:t>
            </w:r>
            <w:proofErr w:type="gramStart"/>
            <w:r w:rsidRPr="004C28A3">
              <w:rPr>
                <w:rFonts w:ascii="Arial CYR" w:eastAsia="Times New Roman" w:hAnsi="Arial CYR" w:cs="Arial CYR"/>
                <w:sz w:val="18"/>
                <w:szCs w:val="18"/>
              </w:rPr>
              <w:t>кошторис  відмінено</w:t>
            </w:r>
            <w:proofErr w:type="gramEnd"/>
          </w:p>
        </w:tc>
        <w:tc>
          <w:tcPr>
            <w:tcW w:w="5387" w:type="dxa"/>
            <w:gridSpan w:val="4"/>
            <w:tcBorders>
              <w:top w:val="single" w:sz="4" w:space="0" w:color="auto"/>
              <w:left w:val="nil"/>
              <w:bottom w:val="single" w:sz="4" w:space="0" w:color="auto"/>
              <w:right w:val="single" w:sz="4" w:space="0" w:color="000000"/>
            </w:tcBorders>
            <w:shd w:val="clear" w:color="auto" w:fill="auto"/>
            <w:vAlign w:val="center"/>
            <w:hideMark/>
          </w:tcPr>
          <w:p w:rsidR="00BF0891" w:rsidRPr="004C28A3" w:rsidRDefault="00BF0891" w:rsidP="0080145D">
            <w:pPr>
              <w:jc w:val="center"/>
              <w:rPr>
                <w:rFonts w:ascii="Arial CYR" w:eastAsia="Times New Roman" w:hAnsi="Arial CYR" w:cs="Arial CYR"/>
                <w:sz w:val="18"/>
                <w:szCs w:val="18"/>
              </w:rPr>
            </w:pPr>
            <w:r w:rsidRPr="004C28A3">
              <w:rPr>
                <w:rFonts w:ascii="Arial CYR" w:eastAsia="Times New Roman" w:hAnsi="Arial CYR" w:cs="Arial CYR"/>
                <w:sz w:val="18"/>
                <w:szCs w:val="18"/>
              </w:rPr>
              <w:t>Кабель до 35 кВ у прокладених трубах, блоках і коробах, маса 1 м до 1 кг</w:t>
            </w:r>
          </w:p>
        </w:tc>
        <w:tc>
          <w:tcPr>
            <w:tcW w:w="1134" w:type="dxa"/>
            <w:tcBorders>
              <w:top w:val="nil"/>
              <w:left w:val="nil"/>
              <w:bottom w:val="single" w:sz="4" w:space="0" w:color="auto"/>
              <w:right w:val="single" w:sz="4" w:space="0" w:color="auto"/>
            </w:tcBorders>
            <w:shd w:val="clear" w:color="auto" w:fill="auto"/>
            <w:noWrap/>
            <w:vAlign w:val="center"/>
            <w:hideMark/>
          </w:tcPr>
          <w:p w:rsidR="00BF0891" w:rsidRPr="004C28A3" w:rsidRDefault="00BF0891" w:rsidP="0080145D">
            <w:pPr>
              <w:jc w:val="center"/>
              <w:rPr>
                <w:rFonts w:ascii="Arial CYR" w:eastAsia="Times New Roman" w:hAnsi="Arial CYR" w:cs="Arial CYR"/>
                <w:sz w:val="18"/>
                <w:szCs w:val="18"/>
              </w:rPr>
            </w:pPr>
            <w:r w:rsidRPr="004C28A3">
              <w:rPr>
                <w:rFonts w:ascii="Arial CYR" w:eastAsia="Times New Roman" w:hAnsi="Arial CYR" w:cs="Arial CYR"/>
                <w:sz w:val="18"/>
                <w:szCs w:val="18"/>
              </w:rPr>
              <w:t>100 м</w:t>
            </w:r>
          </w:p>
        </w:tc>
        <w:tc>
          <w:tcPr>
            <w:tcW w:w="1134" w:type="dxa"/>
            <w:tcBorders>
              <w:top w:val="nil"/>
              <w:left w:val="nil"/>
              <w:bottom w:val="single" w:sz="4" w:space="0" w:color="auto"/>
              <w:right w:val="single" w:sz="4" w:space="0" w:color="auto"/>
            </w:tcBorders>
            <w:shd w:val="clear" w:color="auto" w:fill="auto"/>
            <w:vAlign w:val="center"/>
            <w:hideMark/>
          </w:tcPr>
          <w:p w:rsidR="00BF0891" w:rsidRPr="004C28A3" w:rsidRDefault="00BF0891" w:rsidP="0080145D">
            <w:pPr>
              <w:jc w:val="center"/>
              <w:rPr>
                <w:rFonts w:ascii="Arial CYR" w:eastAsia="Times New Roman" w:hAnsi="Arial CYR" w:cs="Arial CYR"/>
                <w:sz w:val="16"/>
                <w:szCs w:val="16"/>
              </w:rPr>
            </w:pPr>
            <w:r w:rsidRPr="004C28A3">
              <w:rPr>
                <w:rFonts w:ascii="Arial CYR" w:eastAsia="Times New Roman" w:hAnsi="Arial CYR" w:cs="Arial CYR"/>
                <w:sz w:val="16"/>
                <w:szCs w:val="16"/>
              </w:rPr>
              <w:t>0,43</w:t>
            </w:r>
          </w:p>
        </w:tc>
      </w:tr>
      <w:tr w:rsidR="00BF0891" w:rsidRPr="004C28A3" w:rsidTr="0080145D">
        <w:trPr>
          <w:trHeight w:val="84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BF0891" w:rsidRPr="004C28A3" w:rsidRDefault="00BF0891" w:rsidP="0080145D">
            <w:pPr>
              <w:jc w:val="center"/>
              <w:rPr>
                <w:rFonts w:ascii="Arial CYR" w:eastAsia="Times New Roman" w:hAnsi="Arial CYR" w:cs="Arial CYR"/>
                <w:b/>
                <w:bCs/>
                <w:sz w:val="18"/>
                <w:szCs w:val="18"/>
              </w:rPr>
            </w:pPr>
            <w:r w:rsidRPr="004C28A3">
              <w:rPr>
                <w:rFonts w:ascii="Arial CYR" w:eastAsia="Times New Roman" w:hAnsi="Arial CYR" w:cs="Arial CYR"/>
                <w:b/>
                <w:bCs/>
                <w:sz w:val="18"/>
                <w:szCs w:val="18"/>
              </w:rPr>
              <w:t>28</w:t>
            </w:r>
          </w:p>
        </w:tc>
        <w:tc>
          <w:tcPr>
            <w:tcW w:w="1701" w:type="dxa"/>
            <w:gridSpan w:val="2"/>
            <w:tcBorders>
              <w:top w:val="nil"/>
              <w:left w:val="nil"/>
              <w:bottom w:val="single" w:sz="4" w:space="0" w:color="auto"/>
              <w:right w:val="single" w:sz="4" w:space="0" w:color="auto"/>
            </w:tcBorders>
            <w:shd w:val="clear" w:color="auto" w:fill="auto"/>
            <w:vAlign w:val="center"/>
            <w:hideMark/>
          </w:tcPr>
          <w:p w:rsidR="00BF0891" w:rsidRPr="004C28A3" w:rsidRDefault="00BF0891" w:rsidP="0080145D">
            <w:pPr>
              <w:jc w:val="center"/>
              <w:rPr>
                <w:rFonts w:ascii="Arial CYR" w:eastAsia="Times New Roman" w:hAnsi="Arial CYR" w:cs="Arial CYR"/>
                <w:sz w:val="18"/>
                <w:szCs w:val="18"/>
              </w:rPr>
            </w:pPr>
            <w:r w:rsidRPr="004C28A3">
              <w:rPr>
                <w:rFonts w:ascii="Arial CYR" w:eastAsia="Times New Roman" w:hAnsi="Arial CYR" w:cs="Arial CYR"/>
                <w:sz w:val="18"/>
                <w:szCs w:val="18"/>
              </w:rPr>
              <w:t>С115093-38133</w:t>
            </w:r>
          </w:p>
        </w:tc>
        <w:tc>
          <w:tcPr>
            <w:tcW w:w="5387" w:type="dxa"/>
            <w:gridSpan w:val="4"/>
            <w:tcBorders>
              <w:top w:val="single" w:sz="4" w:space="0" w:color="auto"/>
              <w:left w:val="nil"/>
              <w:bottom w:val="single" w:sz="4" w:space="0" w:color="auto"/>
              <w:right w:val="single" w:sz="4" w:space="0" w:color="000000"/>
            </w:tcBorders>
            <w:shd w:val="clear" w:color="auto" w:fill="auto"/>
            <w:vAlign w:val="center"/>
            <w:hideMark/>
          </w:tcPr>
          <w:p w:rsidR="00BF0891" w:rsidRPr="004C28A3" w:rsidRDefault="00BF0891" w:rsidP="0080145D">
            <w:pPr>
              <w:jc w:val="center"/>
              <w:rPr>
                <w:rFonts w:ascii="Arial CYR" w:eastAsia="Times New Roman" w:hAnsi="Arial CYR" w:cs="Arial CYR"/>
                <w:sz w:val="18"/>
                <w:szCs w:val="18"/>
              </w:rPr>
            </w:pPr>
            <w:r w:rsidRPr="004C28A3">
              <w:rPr>
                <w:rFonts w:ascii="Arial CYR" w:eastAsia="Times New Roman" w:hAnsi="Arial CYR" w:cs="Arial CYR"/>
                <w:sz w:val="18"/>
                <w:szCs w:val="18"/>
              </w:rPr>
              <w:t xml:space="preserve">Кабель силовий з мідними </w:t>
            </w:r>
            <w:proofErr w:type="gramStart"/>
            <w:r w:rsidRPr="004C28A3">
              <w:rPr>
                <w:rFonts w:ascii="Arial CYR" w:eastAsia="Times New Roman" w:hAnsi="Arial CYR" w:cs="Arial CYR"/>
                <w:sz w:val="18"/>
                <w:szCs w:val="18"/>
              </w:rPr>
              <w:t>жилами,перерізом</w:t>
            </w:r>
            <w:proofErr w:type="gramEnd"/>
            <w:r w:rsidRPr="004C28A3">
              <w:rPr>
                <w:rFonts w:ascii="Arial CYR" w:eastAsia="Times New Roman" w:hAnsi="Arial CYR" w:cs="Arial CYR"/>
                <w:sz w:val="18"/>
                <w:szCs w:val="18"/>
              </w:rPr>
              <w:t xml:space="preserve"> 4х4мм2 ВВГ</w:t>
            </w:r>
          </w:p>
        </w:tc>
        <w:tc>
          <w:tcPr>
            <w:tcW w:w="1134" w:type="dxa"/>
            <w:tcBorders>
              <w:top w:val="nil"/>
              <w:left w:val="nil"/>
              <w:bottom w:val="single" w:sz="4" w:space="0" w:color="auto"/>
              <w:right w:val="single" w:sz="4" w:space="0" w:color="auto"/>
            </w:tcBorders>
            <w:shd w:val="clear" w:color="auto" w:fill="auto"/>
            <w:noWrap/>
            <w:vAlign w:val="center"/>
            <w:hideMark/>
          </w:tcPr>
          <w:p w:rsidR="00BF0891" w:rsidRPr="004C28A3" w:rsidRDefault="00BF0891" w:rsidP="0080145D">
            <w:pPr>
              <w:jc w:val="center"/>
              <w:rPr>
                <w:rFonts w:ascii="Arial CYR" w:eastAsia="Times New Roman" w:hAnsi="Arial CYR" w:cs="Arial CYR"/>
                <w:sz w:val="18"/>
                <w:szCs w:val="18"/>
              </w:rPr>
            </w:pPr>
            <w:r w:rsidRPr="004C28A3">
              <w:rPr>
                <w:rFonts w:ascii="Arial CYR" w:eastAsia="Times New Roman" w:hAnsi="Arial CYR" w:cs="Arial CYR"/>
                <w:sz w:val="18"/>
                <w:szCs w:val="18"/>
              </w:rPr>
              <w:t>1000 м</w:t>
            </w:r>
          </w:p>
        </w:tc>
        <w:tc>
          <w:tcPr>
            <w:tcW w:w="1134" w:type="dxa"/>
            <w:tcBorders>
              <w:top w:val="nil"/>
              <w:left w:val="nil"/>
              <w:bottom w:val="single" w:sz="4" w:space="0" w:color="auto"/>
              <w:right w:val="single" w:sz="4" w:space="0" w:color="auto"/>
            </w:tcBorders>
            <w:shd w:val="clear" w:color="auto" w:fill="auto"/>
            <w:vAlign w:val="center"/>
            <w:hideMark/>
          </w:tcPr>
          <w:p w:rsidR="00BF0891" w:rsidRPr="004C28A3" w:rsidRDefault="00BF0891" w:rsidP="0080145D">
            <w:pPr>
              <w:jc w:val="center"/>
              <w:rPr>
                <w:rFonts w:ascii="Arial CYR" w:eastAsia="Times New Roman" w:hAnsi="Arial CYR" w:cs="Arial CYR"/>
                <w:sz w:val="16"/>
                <w:szCs w:val="16"/>
              </w:rPr>
            </w:pPr>
            <w:r w:rsidRPr="004C28A3">
              <w:rPr>
                <w:rFonts w:ascii="Arial CYR" w:eastAsia="Times New Roman" w:hAnsi="Arial CYR" w:cs="Arial CYR"/>
                <w:sz w:val="16"/>
                <w:szCs w:val="16"/>
              </w:rPr>
              <w:t>0,043</w:t>
            </w:r>
          </w:p>
        </w:tc>
      </w:tr>
      <w:tr w:rsidR="00BF0891" w:rsidRPr="004C28A3" w:rsidTr="0080145D">
        <w:trPr>
          <w:trHeight w:val="84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BF0891" w:rsidRPr="004C28A3" w:rsidRDefault="00BF0891" w:rsidP="0080145D">
            <w:pPr>
              <w:jc w:val="center"/>
              <w:rPr>
                <w:rFonts w:ascii="Arial CYR" w:eastAsia="Times New Roman" w:hAnsi="Arial CYR" w:cs="Arial CYR"/>
                <w:b/>
                <w:bCs/>
                <w:sz w:val="18"/>
                <w:szCs w:val="18"/>
              </w:rPr>
            </w:pPr>
            <w:r w:rsidRPr="004C28A3">
              <w:rPr>
                <w:rFonts w:ascii="Arial CYR" w:eastAsia="Times New Roman" w:hAnsi="Arial CYR" w:cs="Arial CYR"/>
                <w:b/>
                <w:bCs/>
                <w:sz w:val="18"/>
                <w:szCs w:val="18"/>
              </w:rPr>
              <w:t>29</w:t>
            </w:r>
          </w:p>
        </w:tc>
        <w:tc>
          <w:tcPr>
            <w:tcW w:w="1701" w:type="dxa"/>
            <w:gridSpan w:val="2"/>
            <w:tcBorders>
              <w:top w:val="nil"/>
              <w:left w:val="nil"/>
              <w:bottom w:val="single" w:sz="4" w:space="0" w:color="auto"/>
              <w:right w:val="single" w:sz="4" w:space="0" w:color="auto"/>
            </w:tcBorders>
            <w:shd w:val="clear" w:color="auto" w:fill="auto"/>
            <w:vAlign w:val="center"/>
            <w:hideMark/>
          </w:tcPr>
          <w:p w:rsidR="00BF0891" w:rsidRPr="004C28A3" w:rsidRDefault="00BF0891" w:rsidP="0080145D">
            <w:pPr>
              <w:jc w:val="center"/>
              <w:rPr>
                <w:rFonts w:ascii="Arial CYR" w:eastAsia="Times New Roman" w:hAnsi="Arial CYR" w:cs="Arial CYR"/>
                <w:sz w:val="18"/>
                <w:szCs w:val="18"/>
              </w:rPr>
            </w:pPr>
            <w:r w:rsidRPr="004C28A3">
              <w:rPr>
                <w:rFonts w:ascii="Arial CYR" w:eastAsia="Times New Roman" w:hAnsi="Arial CYR" w:cs="Arial CYR"/>
                <w:sz w:val="18"/>
                <w:szCs w:val="18"/>
              </w:rPr>
              <w:t>РН17-8-2</w:t>
            </w:r>
          </w:p>
        </w:tc>
        <w:tc>
          <w:tcPr>
            <w:tcW w:w="5387" w:type="dxa"/>
            <w:gridSpan w:val="4"/>
            <w:tcBorders>
              <w:top w:val="single" w:sz="4" w:space="0" w:color="auto"/>
              <w:left w:val="nil"/>
              <w:bottom w:val="single" w:sz="4" w:space="0" w:color="auto"/>
              <w:right w:val="single" w:sz="4" w:space="0" w:color="000000"/>
            </w:tcBorders>
            <w:shd w:val="clear" w:color="auto" w:fill="auto"/>
            <w:vAlign w:val="center"/>
            <w:hideMark/>
          </w:tcPr>
          <w:p w:rsidR="00BF0891" w:rsidRPr="004C28A3" w:rsidRDefault="00BF0891" w:rsidP="0080145D">
            <w:pPr>
              <w:jc w:val="center"/>
              <w:rPr>
                <w:rFonts w:ascii="Arial CYR" w:eastAsia="Times New Roman" w:hAnsi="Arial CYR" w:cs="Arial CYR"/>
                <w:sz w:val="18"/>
                <w:szCs w:val="18"/>
              </w:rPr>
            </w:pPr>
            <w:r w:rsidRPr="004C28A3">
              <w:rPr>
                <w:rFonts w:ascii="Arial CYR" w:eastAsia="Times New Roman" w:hAnsi="Arial CYR" w:cs="Arial CYR"/>
                <w:sz w:val="18"/>
                <w:szCs w:val="18"/>
              </w:rPr>
              <w:t xml:space="preserve">Затягування першого проводу перерізом понад 2,5 мм2 до 6 мм2 </w:t>
            </w:r>
            <w:proofErr w:type="gramStart"/>
            <w:r w:rsidRPr="004C28A3">
              <w:rPr>
                <w:rFonts w:ascii="Arial CYR" w:eastAsia="Times New Roman" w:hAnsi="Arial CYR" w:cs="Arial CYR"/>
                <w:sz w:val="18"/>
                <w:szCs w:val="18"/>
              </w:rPr>
              <w:t>в труби</w:t>
            </w:r>
            <w:proofErr w:type="gramEnd"/>
          </w:p>
        </w:tc>
        <w:tc>
          <w:tcPr>
            <w:tcW w:w="1134" w:type="dxa"/>
            <w:tcBorders>
              <w:top w:val="nil"/>
              <w:left w:val="nil"/>
              <w:bottom w:val="single" w:sz="4" w:space="0" w:color="auto"/>
              <w:right w:val="single" w:sz="4" w:space="0" w:color="auto"/>
            </w:tcBorders>
            <w:shd w:val="clear" w:color="auto" w:fill="auto"/>
            <w:noWrap/>
            <w:vAlign w:val="center"/>
            <w:hideMark/>
          </w:tcPr>
          <w:p w:rsidR="00BF0891" w:rsidRPr="004C28A3" w:rsidRDefault="00BF0891" w:rsidP="0080145D">
            <w:pPr>
              <w:jc w:val="center"/>
              <w:rPr>
                <w:rFonts w:ascii="Arial CYR" w:eastAsia="Times New Roman" w:hAnsi="Arial CYR" w:cs="Arial CYR"/>
                <w:sz w:val="18"/>
                <w:szCs w:val="18"/>
              </w:rPr>
            </w:pPr>
            <w:r w:rsidRPr="004C28A3">
              <w:rPr>
                <w:rFonts w:ascii="Arial CYR" w:eastAsia="Times New Roman" w:hAnsi="Arial CYR" w:cs="Arial CYR"/>
                <w:sz w:val="18"/>
                <w:szCs w:val="18"/>
              </w:rPr>
              <w:t>100 м</w:t>
            </w:r>
          </w:p>
        </w:tc>
        <w:tc>
          <w:tcPr>
            <w:tcW w:w="1134" w:type="dxa"/>
            <w:tcBorders>
              <w:top w:val="nil"/>
              <w:left w:val="nil"/>
              <w:bottom w:val="single" w:sz="4" w:space="0" w:color="auto"/>
              <w:right w:val="single" w:sz="4" w:space="0" w:color="auto"/>
            </w:tcBorders>
            <w:shd w:val="clear" w:color="auto" w:fill="auto"/>
            <w:vAlign w:val="center"/>
            <w:hideMark/>
          </w:tcPr>
          <w:p w:rsidR="00BF0891" w:rsidRPr="004C28A3" w:rsidRDefault="00BF0891" w:rsidP="0080145D">
            <w:pPr>
              <w:jc w:val="center"/>
              <w:rPr>
                <w:rFonts w:ascii="Arial CYR" w:eastAsia="Times New Roman" w:hAnsi="Arial CYR" w:cs="Arial CYR"/>
                <w:sz w:val="16"/>
                <w:szCs w:val="16"/>
              </w:rPr>
            </w:pPr>
            <w:r w:rsidRPr="004C28A3">
              <w:rPr>
                <w:rFonts w:ascii="Arial CYR" w:eastAsia="Times New Roman" w:hAnsi="Arial CYR" w:cs="Arial CYR"/>
                <w:sz w:val="16"/>
                <w:szCs w:val="16"/>
              </w:rPr>
              <w:t>2</w:t>
            </w:r>
          </w:p>
        </w:tc>
      </w:tr>
      <w:tr w:rsidR="00BF0891" w:rsidRPr="004C28A3" w:rsidTr="0080145D">
        <w:trPr>
          <w:trHeight w:val="953"/>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BF0891" w:rsidRPr="004C28A3" w:rsidRDefault="00BF0891" w:rsidP="0080145D">
            <w:pPr>
              <w:jc w:val="center"/>
              <w:rPr>
                <w:rFonts w:ascii="Arial CYR" w:eastAsia="Times New Roman" w:hAnsi="Arial CYR" w:cs="Arial CYR"/>
                <w:b/>
                <w:bCs/>
                <w:sz w:val="18"/>
                <w:szCs w:val="18"/>
              </w:rPr>
            </w:pPr>
            <w:r w:rsidRPr="004C28A3">
              <w:rPr>
                <w:rFonts w:ascii="Arial CYR" w:eastAsia="Times New Roman" w:hAnsi="Arial CYR" w:cs="Arial CYR"/>
                <w:b/>
                <w:bCs/>
                <w:sz w:val="18"/>
                <w:szCs w:val="18"/>
              </w:rPr>
              <w:t>30</w:t>
            </w:r>
          </w:p>
        </w:tc>
        <w:tc>
          <w:tcPr>
            <w:tcW w:w="1701" w:type="dxa"/>
            <w:gridSpan w:val="2"/>
            <w:tcBorders>
              <w:top w:val="nil"/>
              <w:left w:val="nil"/>
              <w:bottom w:val="single" w:sz="4" w:space="0" w:color="auto"/>
              <w:right w:val="single" w:sz="4" w:space="0" w:color="auto"/>
            </w:tcBorders>
            <w:shd w:val="clear" w:color="auto" w:fill="auto"/>
            <w:vAlign w:val="center"/>
            <w:hideMark/>
          </w:tcPr>
          <w:p w:rsidR="00BF0891" w:rsidRPr="004C28A3" w:rsidRDefault="00BF0891" w:rsidP="0080145D">
            <w:pPr>
              <w:jc w:val="center"/>
              <w:rPr>
                <w:rFonts w:ascii="Arial CYR" w:eastAsia="Times New Roman" w:hAnsi="Arial CYR" w:cs="Arial CYR"/>
                <w:sz w:val="18"/>
                <w:szCs w:val="18"/>
              </w:rPr>
            </w:pPr>
            <w:r w:rsidRPr="004C28A3">
              <w:rPr>
                <w:rFonts w:ascii="Arial CYR" w:eastAsia="Times New Roman" w:hAnsi="Arial CYR" w:cs="Arial CYR"/>
                <w:sz w:val="18"/>
                <w:szCs w:val="18"/>
              </w:rPr>
              <w:t xml:space="preserve">М8-143-5   К на </w:t>
            </w:r>
            <w:proofErr w:type="gramStart"/>
            <w:r w:rsidRPr="004C28A3">
              <w:rPr>
                <w:rFonts w:ascii="Arial CYR" w:eastAsia="Times New Roman" w:hAnsi="Arial CYR" w:cs="Arial CYR"/>
                <w:sz w:val="18"/>
                <w:szCs w:val="18"/>
              </w:rPr>
              <w:t>кошторис  відмінено</w:t>
            </w:r>
            <w:proofErr w:type="gramEnd"/>
          </w:p>
        </w:tc>
        <w:tc>
          <w:tcPr>
            <w:tcW w:w="5387" w:type="dxa"/>
            <w:gridSpan w:val="4"/>
            <w:tcBorders>
              <w:top w:val="single" w:sz="4" w:space="0" w:color="auto"/>
              <w:left w:val="nil"/>
              <w:bottom w:val="single" w:sz="4" w:space="0" w:color="auto"/>
              <w:right w:val="single" w:sz="4" w:space="0" w:color="000000"/>
            </w:tcBorders>
            <w:shd w:val="clear" w:color="auto" w:fill="auto"/>
            <w:vAlign w:val="center"/>
            <w:hideMark/>
          </w:tcPr>
          <w:p w:rsidR="00BF0891" w:rsidRPr="004C28A3" w:rsidRDefault="00BF0891" w:rsidP="0080145D">
            <w:pPr>
              <w:jc w:val="center"/>
              <w:rPr>
                <w:rFonts w:ascii="Arial CYR" w:eastAsia="Times New Roman" w:hAnsi="Arial CYR" w:cs="Arial CYR"/>
                <w:sz w:val="18"/>
                <w:szCs w:val="18"/>
              </w:rPr>
            </w:pPr>
            <w:r w:rsidRPr="004C28A3">
              <w:rPr>
                <w:rFonts w:ascii="Arial CYR" w:eastAsia="Times New Roman" w:hAnsi="Arial CYR" w:cs="Arial CYR"/>
                <w:sz w:val="18"/>
                <w:szCs w:val="18"/>
              </w:rPr>
              <w:t>Покривання 1-2 кабелів, прокладених у траншеї, сигнальної лентої</w:t>
            </w:r>
          </w:p>
        </w:tc>
        <w:tc>
          <w:tcPr>
            <w:tcW w:w="1134" w:type="dxa"/>
            <w:tcBorders>
              <w:top w:val="nil"/>
              <w:left w:val="nil"/>
              <w:bottom w:val="single" w:sz="4" w:space="0" w:color="auto"/>
              <w:right w:val="single" w:sz="4" w:space="0" w:color="auto"/>
            </w:tcBorders>
            <w:shd w:val="clear" w:color="auto" w:fill="auto"/>
            <w:noWrap/>
            <w:vAlign w:val="center"/>
            <w:hideMark/>
          </w:tcPr>
          <w:p w:rsidR="00BF0891" w:rsidRPr="004C28A3" w:rsidRDefault="00BF0891" w:rsidP="0080145D">
            <w:pPr>
              <w:jc w:val="center"/>
              <w:rPr>
                <w:rFonts w:ascii="Arial CYR" w:eastAsia="Times New Roman" w:hAnsi="Arial CYR" w:cs="Arial CYR"/>
                <w:sz w:val="18"/>
                <w:szCs w:val="18"/>
              </w:rPr>
            </w:pPr>
            <w:r w:rsidRPr="004C28A3">
              <w:rPr>
                <w:rFonts w:ascii="Arial CYR" w:eastAsia="Times New Roman" w:hAnsi="Arial CYR" w:cs="Arial CYR"/>
                <w:sz w:val="18"/>
                <w:szCs w:val="18"/>
              </w:rPr>
              <w:t>100 м</w:t>
            </w:r>
          </w:p>
        </w:tc>
        <w:tc>
          <w:tcPr>
            <w:tcW w:w="1134" w:type="dxa"/>
            <w:tcBorders>
              <w:top w:val="nil"/>
              <w:left w:val="nil"/>
              <w:bottom w:val="single" w:sz="4" w:space="0" w:color="auto"/>
              <w:right w:val="single" w:sz="4" w:space="0" w:color="auto"/>
            </w:tcBorders>
            <w:shd w:val="clear" w:color="auto" w:fill="auto"/>
            <w:vAlign w:val="center"/>
            <w:hideMark/>
          </w:tcPr>
          <w:p w:rsidR="00BF0891" w:rsidRPr="004C28A3" w:rsidRDefault="00BF0891" w:rsidP="0080145D">
            <w:pPr>
              <w:jc w:val="center"/>
              <w:rPr>
                <w:rFonts w:ascii="Arial CYR" w:eastAsia="Times New Roman" w:hAnsi="Arial CYR" w:cs="Arial CYR"/>
                <w:sz w:val="16"/>
                <w:szCs w:val="16"/>
              </w:rPr>
            </w:pPr>
            <w:r w:rsidRPr="004C28A3">
              <w:rPr>
                <w:rFonts w:ascii="Arial CYR" w:eastAsia="Times New Roman" w:hAnsi="Arial CYR" w:cs="Arial CYR"/>
                <w:sz w:val="16"/>
                <w:szCs w:val="16"/>
              </w:rPr>
              <w:t>0,22</w:t>
            </w:r>
          </w:p>
        </w:tc>
      </w:tr>
      <w:tr w:rsidR="00BF0891" w:rsidRPr="004C28A3" w:rsidTr="0080145D">
        <w:trPr>
          <w:trHeight w:val="84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BF0891" w:rsidRPr="004C28A3" w:rsidRDefault="00BF0891" w:rsidP="0080145D">
            <w:pPr>
              <w:jc w:val="center"/>
              <w:rPr>
                <w:rFonts w:ascii="Arial CYR" w:eastAsia="Times New Roman" w:hAnsi="Arial CYR" w:cs="Arial CYR"/>
                <w:b/>
                <w:bCs/>
                <w:sz w:val="18"/>
                <w:szCs w:val="18"/>
              </w:rPr>
            </w:pPr>
            <w:r w:rsidRPr="004C28A3">
              <w:rPr>
                <w:rFonts w:ascii="Arial CYR" w:eastAsia="Times New Roman" w:hAnsi="Arial CYR" w:cs="Arial CYR"/>
                <w:b/>
                <w:bCs/>
                <w:sz w:val="18"/>
                <w:szCs w:val="18"/>
              </w:rPr>
              <w:t>31</w:t>
            </w:r>
          </w:p>
        </w:tc>
        <w:tc>
          <w:tcPr>
            <w:tcW w:w="1701" w:type="dxa"/>
            <w:gridSpan w:val="2"/>
            <w:tcBorders>
              <w:top w:val="nil"/>
              <w:left w:val="nil"/>
              <w:bottom w:val="single" w:sz="4" w:space="0" w:color="auto"/>
              <w:right w:val="single" w:sz="4" w:space="0" w:color="auto"/>
            </w:tcBorders>
            <w:shd w:val="clear" w:color="auto" w:fill="auto"/>
            <w:vAlign w:val="center"/>
            <w:hideMark/>
          </w:tcPr>
          <w:p w:rsidR="00BF0891" w:rsidRPr="004C28A3" w:rsidRDefault="00BF0891" w:rsidP="0080145D">
            <w:pPr>
              <w:jc w:val="center"/>
              <w:rPr>
                <w:rFonts w:ascii="Arial CYR" w:eastAsia="Times New Roman" w:hAnsi="Arial CYR" w:cs="Arial CYR"/>
                <w:sz w:val="18"/>
                <w:szCs w:val="18"/>
              </w:rPr>
            </w:pPr>
            <w:r w:rsidRPr="004C28A3">
              <w:rPr>
                <w:rFonts w:ascii="Arial CYR" w:eastAsia="Times New Roman" w:hAnsi="Arial CYR" w:cs="Arial CYR"/>
                <w:sz w:val="18"/>
                <w:szCs w:val="18"/>
              </w:rPr>
              <w:t>С111-2128-1</w:t>
            </w:r>
          </w:p>
        </w:tc>
        <w:tc>
          <w:tcPr>
            <w:tcW w:w="5387" w:type="dxa"/>
            <w:gridSpan w:val="4"/>
            <w:tcBorders>
              <w:top w:val="single" w:sz="4" w:space="0" w:color="auto"/>
              <w:left w:val="nil"/>
              <w:bottom w:val="single" w:sz="4" w:space="0" w:color="auto"/>
              <w:right w:val="single" w:sz="4" w:space="0" w:color="000000"/>
            </w:tcBorders>
            <w:shd w:val="clear" w:color="auto" w:fill="auto"/>
            <w:vAlign w:val="center"/>
            <w:hideMark/>
          </w:tcPr>
          <w:p w:rsidR="00BF0891" w:rsidRPr="004C28A3" w:rsidRDefault="00BF0891" w:rsidP="0080145D">
            <w:pPr>
              <w:jc w:val="center"/>
              <w:rPr>
                <w:rFonts w:ascii="Arial CYR" w:eastAsia="Times New Roman" w:hAnsi="Arial CYR" w:cs="Arial CYR"/>
                <w:sz w:val="18"/>
                <w:szCs w:val="18"/>
              </w:rPr>
            </w:pPr>
            <w:r w:rsidRPr="004C28A3">
              <w:rPr>
                <w:rFonts w:ascii="Arial CYR" w:eastAsia="Times New Roman" w:hAnsi="Arial CYR" w:cs="Arial CYR"/>
                <w:sz w:val="18"/>
                <w:szCs w:val="18"/>
              </w:rPr>
              <w:t>Лента сигнальна "Обережно кабель"</w:t>
            </w:r>
          </w:p>
        </w:tc>
        <w:tc>
          <w:tcPr>
            <w:tcW w:w="1134" w:type="dxa"/>
            <w:tcBorders>
              <w:top w:val="nil"/>
              <w:left w:val="nil"/>
              <w:bottom w:val="single" w:sz="4" w:space="0" w:color="auto"/>
              <w:right w:val="single" w:sz="4" w:space="0" w:color="auto"/>
            </w:tcBorders>
            <w:shd w:val="clear" w:color="auto" w:fill="auto"/>
            <w:noWrap/>
            <w:vAlign w:val="center"/>
            <w:hideMark/>
          </w:tcPr>
          <w:p w:rsidR="00BF0891" w:rsidRPr="004C28A3" w:rsidRDefault="00BF0891" w:rsidP="0080145D">
            <w:pPr>
              <w:jc w:val="center"/>
              <w:rPr>
                <w:rFonts w:ascii="Arial CYR" w:eastAsia="Times New Roman" w:hAnsi="Arial CYR" w:cs="Arial CYR"/>
                <w:sz w:val="18"/>
                <w:szCs w:val="18"/>
              </w:rPr>
            </w:pPr>
            <w:r w:rsidRPr="004C28A3">
              <w:rPr>
                <w:rFonts w:ascii="Arial CYR" w:eastAsia="Times New Roman" w:hAnsi="Arial CYR" w:cs="Arial CYR"/>
                <w:sz w:val="18"/>
                <w:szCs w:val="18"/>
              </w:rPr>
              <w:t>м</w:t>
            </w:r>
          </w:p>
        </w:tc>
        <w:tc>
          <w:tcPr>
            <w:tcW w:w="1134" w:type="dxa"/>
            <w:tcBorders>
              <w:top w:val="nil"/>
              <w:left w:val="nil"/>
              <w:bottom w:val="single" w:sz="4" w:space="0" w:color="auto"/>
              <w:right w:val="single" w:sz="4" w:space="0" w:color="auto"/>
            </w:tcBorders>
            <w:shd w:val="clear" w:color="auto" w:fill="auto"/>
            <w:vAlign w:val="center"/>
            <w:hideMark/>
          </w:tcPr>
          <w:p w:rsidR="00BF0891" w:rsidRPr="004C28A3" w:rsidRDefault="00BF0891" w:rsidP="0080145D">
            <w:pPr>
              <w:jc w:val="center"/>
              <w:rPr>
                <w:rFonts w:ascii="Arial CYR" w:eastAsia="Times New Roman" w:hAnsi="Arial CYR" w:cs="Arial CYR"/>
                <w:sz w:val="16"/>
                <w:szCs w:val="16"/>
              </w:rPr>
            </w:pPr>
            <w:r w:rsidRPr="004C28A3">
              <w:rPr>
                <w:rFonts w:ascii="Arial CYR" w:eastAsia="Times New Roman" w:hAnsi="Arial CYR" w:cs="Arial CYR"/>
                <w:sz w:val="16"/>
                <w:szCs w:val="16"/>
              </w:rPr>
              <w:t>22</w:t>
            </w:r>
          </w:p>
        </w:tc>
      </w:tr>
      <w:tr w:rsidR="00BF0891" w:rsidRPr="004C28A3" w:rsidTr="0080145D">
        <w:trPr>
          <w:trHeight w:val="84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BF0891" w:rsidRPr="004C28A3" w:rsidRDefault="00BF0891" w:rsidP="0080145D">
            <w:pPr>
              <w:jc w:val="center"/>
              <w:rPr>
                <w:rFonts w:ascii="Arial CYR" w:eastAsia="Times New Roman" w:hAnsi="Arial CYR" w:cs="Arial CYR"/>
                <w:b/>
                <w:bCs/>
                <w:sz w:val="18"/>
                <w:szCs w:val="18"/>
              </w:rPr>
            </w:pPr>
            <w:r w:rsidRPr="004C28A3">
              <w:rPr>
                <w:rFonts w:ascii="Arial CYR" w:eastAsia="Times New Roman" w:hAnsi="Arial CYR" w:cs="Arial CYR"/>
                <w:b/>
                <w:bCs/>
                <w:sz w:val="18"/>
                <w:szCs w:val="18"/>
              </w:rPr>
              <w:t>32</w:t>
            </w:r>
          </w:p>
        </w:tc>
        <w:tc>
          <w:tcPr>
            <w:tcW w:w="1701" w:type="dxa"/>
            <w:gridSpan w:val="2"/>
            <w:tcBorders>
              <w:top w:val="nil"/>
              <w:left w:val="nil"/>
              <w:bottom w:val="single" w:sz="4" w:space="0" w:color="auto"/>
              <w:right w:val="single" w:sz="4" w:space="0" w:color="auto"/>
            </w:tcBorders>
            <w:shd w:val="clear" w:color="auto" w:fill="auto"/>
            <w:vAlign w:val="center"/>
            <w:hideMark/>
          </w:tcPr>
          <w:p w:rsidR="00BF0891" w:rsidRPr="004C28A3" w:rsidRDefault="00BF0891" w:rsidP="0080145D">
            <w:pPr>
              <w:jc w:val="center"/>
              <w:rPr>
                <w:rFonts w:ascii="Arial CYR" w:eastAsia="Times New Roman" w:hAnsi="Arial CYR" w:cs="Arial CYR"/>
                <w:sz w:val="18"/>
                <w:szCs w:val="18"/>
              </w:rPr>
            </w:pPr>
            <w:r w:rsidRPr="004C28A3">
              <w:rPr>
                <w:rFonts w:ascii="Arial CYR" w:eastAsia="Times New Roman" w:hAnsi="Arial CYR" w:cs="Arial CYR"/>
                <w:sz w:val="18"/>
                <w:szCs w:val="18"/>
              </w:rPr>
              <w:t>РН1-20-1</w:t>
            </w:r>
          </w:p>
        </w:tc>
        <w:tc>
          <w:tcPr>
            <w:tcW w:w="5387" w:type="dxa"/>
            <w:gridSpan w:val="4"/>
            <w:tcBorders>
              <w:top w:val="single" w:sz="4" w:space="0" w:color="auto"/>
              <w:left w:val="nil"/>
              <w:bottom w:val="single" w:sz="4" w:space="0" w:color="auto"/>
              <w:right w:val="single" w:sz="4" w:space="0" w:color="000000"/>
            </w:tcBorders>
            <w:shd w:val="clear" w:color="auto" w:fill="auto"/>
            <w:vAlign w:val="center"/>
            <w:hideMark/>
          </w:tcPr>
          <w:p w:rsidR="00BF0891" w:rsidRPr="004C28A3" w:rsidRDefault="00BF0891" w:rsidP="0080145D">
            <w:pPr>
              <w:jc w:val="center"/>
              <w:rPr>
                <w:rFonts w:ascii="Arial CYR" w:eastAsia="Times New Roman" w:hAnsi="Arial CYR" w:cs="Arial CYR"/>
                <w:sz w:val="18"/>
                <w:szCs w:val="18"/>
              </w:rPr>
            </w:pPr>
            <w:r w:rsidRPr="004C28A3">
              <w:rPr>
                <w:rFonts w:ascii="Arial CYR" w:eastAsia="Times New Roman" w:hAnsi="Arial CYR" w:cs="Arial CYR"/>
                <w:sz w:val="18"/>
                <w:szCs w:val="18"/>
              </w:rPr>
              <w:t>Засипання вручну траншей, пазух котлованів та ям, група ґрунту 1</w:t>
            </w:r>
          </w:p>
        </w:tc>
        <w:tc>
          <w:tcPr>
            <w:tcW w:w="1134" w:type="dxa"/>
            <w:tcBorders>
              <w:top w:val="nil"/>
              <w:left w:val="nil"/>
              <w:bottom w:val="single" w:sz="4" w:space="0" w:color="auto"/>
              <w:right w:val="single" w:sz="4" w:space="0" w:color="auto"/>
            </w:tcBorders>
            <w:shd w:val="clear" w:color="auto" w:fill="auto"/>
            <w:noWrap/>
            <w:vAlign w:val="center"/>
            <w:hideMark/>
          </w:tcPr>
          <w:p w:rsidR="00BF0891" w:rsidRPr="004C28A3" w:rsidRDefault="00BF0891" w:rsidP="0080145D">
            <w:pPr>
              <w:jc w:val="center"/>
              <w:rPr>
                <w:rFonts w:ascii="Arial CYR" w:eastAsia="Times New Roman" w:hAnsi="Arial CYR" w:cs="Arial CYR"/>
                <w:sz w:val="18"/>
                <w:szCs w:val="18"/>
              </w:rPr>
            </w:pPr>
            <w:r w:rsidRPr="004C28A3">
              <w:rPr>
                <w:rFonts w:ascii="Arial CYR" w:eastAsia="Times New Roman" w:hAnsi="Arial CYR" w:cs="Arial CYR"/>
                <w:sz w:val="18"/>
                <w:szCs w:val="18"/>
              </w:rPr>
              <w:t>100 м3</w:t>
            </w:r>
          </w:p>
        </w:tc>
        <w:tc>
          <w:tcPr>
            <w:tcW w:w="1134" w:type="dxa"/>
            <w:tcBorders>
              <w:top w:val="nil"/>
              <w:left w:val="nil"/>
              <w:bottom w:val="single" w:sz="4" w:space="0" w:color="auto"/>
              <w:right w:val="single" w:sz="4" w:space="0" w:color="auto"/>
            </w:tcBorders>
            <w:shd w:val="clear" w:color="auto" w:fill="auto"/>
            <w:vAlign w:val="center"/>
            <w:hideMark/>
          </w:tcPr>
          <w:p w:rsidR="00BF0891" w:rsidRPr="004C28A3" w:rsidRDefault="00BF0891" w:rsidP="0080145D">
            <w:pPr>
              <w:jc w:val="center"/>
              <w:rPr>
                <w:rFonts w:ascii="Arial CYR" w:eastAsia="Times New Roman" w:hAnsi="Arial CYR" w:cs="Arial CYR"/>
                <w:sz w:val="16"/>
                <w:szCs w:val="16"/>
              </w:rPr>
            </w:pPr>
            <w:r w:rsidRPr="004C28A3">
              <w:rPr>
                <w:rFonts w:ascii="Arial CYR" w:eastAsia="Times New Roman" w:hAnsi="Arial CYR" w:cs="Arial CYR"/>
                <w:sz w:val="16"/>
                <w:szCs w:val="16"/>
              </w:rPr>
              <w:t>0,039</w:t>
            </w:r>
          </w:p>
        </w:tc>
      </w:tr>
      <w:tr w:rsidR="00BF0891" w:rsidRPr="004C28A3" w:rsidTr="0080145D">
        <w:trPr>
          <w:trHeight w:val="84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BF0891" w:rsidRPr="004C28A3" w:rsidRDefault="00BF0891" w:rsidP="0080145D">
            <w:pPr>
              <w:jc w:val="center"/>
              <w:rPr>
                <w:rFonts w:ascii="Arial CYR" w:eastAsia="Times New Roman" w:hAnsi="Arial CYR" w:cs="Arial CYR"/>
                <w:b/>
                <w:bCs/>
                <w:sz w:val="18"/>
                <w:szCs w:val="18"/>
              </w:rPr>
            </w:pPr>
            <w:r w:rsidRPr="004C28A3">
              <w:rPr>
                <w:rFonts w:ascii="Arial CYR" w:eastAsia="Times New Roman" w:hAnsi="Arial CYR" w:cs="Arial CYR"/>
                <w:b/>
                <w:bCs/>
                <w:sz w:val="18"/>
                <w:szCs w:val="18"/>
              </w:rPr>
              <w:t>33</w:t>
            </w:r>
          </w:p>
        </w:tc>
        <w:tc>
          <w:tcPr>
            <w:tcW w:w="1701" w:type="dxa"/>
            <w:gridSpan w:val="2"/>
            <w:tcBorders>
              <w:top w:val="nil"/>
              <w:left w:val="nil"/>
              <w:bottom w:val="single" w:sz="4" w:space="0" w:color="auto"/>
              <w:right w:val="single" w:sz="4" w:space="0" w:color="auto"/>
            </w:tcBorders>
            <w:shd w:val="clear" w:color="auto" w:fill="auto"/>
            <w:vAlign w:val="center"/>
            <w:hideMark/>
          </w:tcPr>
          <w:p w:rsidR="00BF0891" w:rsidRPr="004C28A3" w:rsidRDefault="00BF0891" w:rsidP="0080145D">
            <w:pPr>
              <w:jc w:val="center"/>
              <w:rPr>
                <w:rFonts w:ascii="Arial CYR" w:eastAsia="Times New Roman" w:hAnsi="Arial CYR" w:cs="Arial CYR"/>
                <w:sz w:val="18"/>
                <w:szCs w:val="18"/>
              </w:rPr>
            </w:pPr>
            <w:r w:rsidRPr="004C28A3">
              <w:rPr>
                <w:rFonts w:ascii="Arial CYR" w:eastAsia="Times New Roman" w:hAnsi="Arial CYR" w:cs="Arial CYR"/>
                <w:sz w:val="18"/>
                <w:szCs w:val="18"/>
              </w:rPr>
              <w:t>РН17-9-3</w:t>
            </w:r>
          </w:p>
        </w:tc>
        <w:tc>
          <w:tcPr>
            <w:tcW w:w="5387" w:type="dxa"/>
            <w:gridSpan w:val="4"/>
            <w:tcBorders>
              <w:top w:val="single" w:sz="4" w:space="0" w:color="auto"/>
              <w:left w:val="nil"/>
              <w:bottom w:val="single" w:sz="4" w:space="0" w:color="auto"/>
              <w:right w:val="single" w:sz="4" w:space="0" w:color="000000"/>
            </w:tcBorders>
            <w:shd w:val="clear" w:color="auto" w:fill="auto"/>
            <w:vAlign w:val="center"/>
            <w:hideMark/>
          </w:tcPr>
          <w:p w:rsidR="00BF0891" w:rsidRPr="004C28A3" w:rsidRDefault="00BF0891" w:rsidP="0080145D">
            <w:pPr>
              <w:jc w:val="center"/>
              <w:rPr>
                <w:rFonts w:ascii="Arial CYR" w:eastAsia="Times New Roman" w:hAnsi="Arial CYR" w:cs="Arial CYR"/>
                <w:sz w:val="18"/>
                <w:szCs w:val="18"/>
              </w:rPr>
            </w:pPr>
            <w:r w:rsidRPr="004C28A3">
              <w:rPr>
                <w:rFonts w:ascii="Arial CYR" w:eastAsia="Times New Roman" w:hAnsi="Arial CYR" w:cs="Arial CYR"/>
                <w:sz w:val="18"/>
                <w:szCs w:val="18"/>
              </w:rPr>
              <w:t>Прокладання кабелю перерізом понад 10 мм2 до 16 мм2 на скобах (по стовпі до щитка)</w:t>
            </w:r>
          </w:p>
        </w:tc>
        <w:tc>
          <w:tcPr>
            <w:tcW w:w="1134" w:type="dxa"/>
            <w:tcBorders>
              <w:top w:val="nil"/>
              <w:left w:val="nil"/>
              <w:bottom w:val="single" w:sz="4" w:space="0" w:color="auto"/>
              <w:right w:val="single" w:sz="4" w:space="0" w:color="auto"/>
            </w:tcBorders>
            <w:shd w:val="clear" w:color="auto" w:fill="auto"/>
            <w:noWrap/>
            <w:vAlign w:val="center"/>
            <w:hideMark/>
          </w:tcPr>
          <w:p w:rsidR="00BF0891" w:rsidRPr="004C28A3" w:rsidRDefault="00BF0891" w:rsidP="0080145D">
            <w:pPr>
              <w:jc w:val="center"/>
              <w:rPr>
                <w:rFonts w:ascii="Arial CYR" w:eastAsia="Times New Roman" w:hAnsi="Arial CYR" w:cs="Arial CYR"/>
                <w:sz w:val="18"/>
                <w:szCs w:val="18"/>
              </w:rPr>
            </w:pPr>
            <w:r w:rsidRPr="004C28A3">
              <w:rPr>
                <w:rFonts w:ascii="Arial CYR" w:eastAsia="Times New Roman" w:hAnsi="Arial CYR" w:cs="Arial CYR"/>
                <w:sz w:val="18"/>
                <w:szCs w:val="18"/>
              </w:rPr>
              <w:t>100 м</w:t>
            </w:r>
          </w:p>
        </w:tc>
        <w:tc>
          <w:tcPr>
            <w:tcW w:w="1134" w:type="dxa"/>
            <w:tcBorders>
              <w:top w:val="nil"/>
              <w:left w:val="nil"/>
              <w:bottom w:val="single" w:sz="4" w:space="0" w:color="auto"/>
              <w:right w:val="single" w:sz="4" w:space="0" w:color="auto"/>
            </w:tcBorders>
            <w:shd w:val="clear" w:color="auto" w:fill="auto"/>
            <w:vAlign w:val="center"/>
            <w:hideMark/>
          </w:tcPr>
          <w:p w:rsidR="00BF0891" w:rsidRPr="004C28A3" w:rsidRDefault="00BF0891" w:rsidP="0080145D">
            <w:pPr>
              <w:jc w:val="center"/>
              <w:rPr>
                <w:rFonts w:ascii="Arial CYR" w:eastAsia="Times New Roman" w:hAnsi="Arial CYR" w:cs="Arial CYR"/>
                <w:sz w:val="16"/>
                <w:szCs w:val="16"/>
              </w:rPr>
            </w:pPr>
            <w:r w:rsidRPr="004C28A3">
              <w:rPr>
                <w:rFonts w:ascii="Arial CYR" w:eastAsia="Times New Roman" w:hAnsi="Arial CYR" w:cs="Arial CYR"/>
                <w:sz w:val="16"/>
                <w:szCs w:val="16"/>
              </w:rPr>
              <w:t>0,16</w:t>
            </w:r>
          </w:p>
        </w:tc>
      </w:tr>
      <w:tr w:rsidR="00BF0891" w:rsidRPr="004C28A3" w:rsidTr="0080145D">
        <w:trPr>
          <w:trHeight w:val="84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BF0891" w:rsidRPr="004C28A3" w:rsidRDefault="00BF0891" w:rsidP="0080145D">
            <w:pPr>
              <w:jc w:val="center"/>
              <w:rPr>
                <w:rFonts w:ascii="Arial CYR" w:eastAsia="Times New Roman" w:hAnsi="Arial CYR" w:cs="Arial CYR"/>
                <w:b/>
                <w:bCs/>
                <w:sz w:val="18"/>
                <w:szCs w:val="18"/>
              </w:rPr>
            </w:pPr>
            <w:r w:rsidRPr="004C28A3">
              <w:rPr>
                <w:rFonts w:ascii="Arial CYR" w:eastAsia="Times New Roman" w:hAnsi="Arial CYR" w:cs="Arial CYR"/>
                <w:b/>
                <w:bCs/>
                <w:sz w:val="18"/>
                <w:szCs w:val="18"/>
              </w:rPr>
              <w:t>34</w:t>
            </w:r>
          </w:p>
        </w:tc>
        <w:tc>
          <w:tcPr>
            <w:tcW w:w="1701" w:type="dxa"/>
            <w:gridSpan w:val="2"/>
            <w:tcBorders>
              <w:top w:val="nil"/>
              <w:left w:val="nil"/>
              <w:bottom w:val="single" w:sz="4" w:space="0" w:color="auto"/>
              <w:right w:val="single" w:sz="4" w:space="0" w:color="auto"/>
            </w:tcBorders>
            <w:shd w:val="clear" w:color="auto" w:fill="auto"/>
            <w:vAlign w:val="center"/>
            <w:hideMark/>
          </w:tcPr>
          <w:p w:rsidR="00BF0891" w:rsidRPr="004C28A3" w:rsidRDefault="00BF0891" w:rsidP="0080145D">
            <w:pPr>
              <w:jc w:val="center"/>
              <w:rPr>
                <w:rFonts w:ascii="Arial CYR" w:eastAsia="Times New Roman" w:hAnsi="Arial CYR" w:cs="Arial CYR"/>
                <w:sz w:val="18"/>
                <w:szCs w:val="18"/>
              </w:rPr>
            </w:pPr>
            <w:r w:rsidRPr="004C28A3">
              <w:rPr>
                <w:rFonts w:ascii="Arial CYR" w:eastAsia="Times New Roman" w:hAnsi="Arial CYR" w:cs="Arial CYR"/>
                <w:sz w:val="18"/>
                <w:szCs w:val="18"/>
              </w:rPr>
              <w:t>С115095-39112</w:t>
            </w:r>
          </w:p>
        </w:tc>
        <w:tc>
          <w:tcPr>
            <w:tcW w:w="5387" w:type="dxa"/>
            <w:gridSpan w:val="4"/>
            <w:tcBorders>
              <w:top w:val="single" w:sz="4" w:space="0" w:color="auto"/>
              <w:left w:val="nil"/>
              <w:bottom w:val="single" w:sz="4" w:space="0" w:color="auto"/>
              <w:right w:val="single" w:sz="4" w:space="0" w:color="000000"/>
            </w:tcBorders>
            <w:shd w:val="clear" w:color="auto" w:fill="auto"/>
            <w:vAlign w:val="center"/>
            <w:hideMark/>
          </w:tcPr>
          <w:p w:rsidR="00BF0891" w:rsidRPr="004C28A3" w:rsidRDefault="00BF0891" w:rsidP="0080145D">
            <w:pPr>
              <w:jc w:val="center"/>
              <w:rPr>
                <w:rFonts w:ascii="Arial CYR" w:eastAsia="Times New Roman" w:hAnsi="Arial CYR" w:cs="Arial CYR"/>
                <w:sz w:val="18"/>
                <w:szCs w:val="18"/>
              </w:rPr>
            </w:pPr>
            <w:r w:rsidRPr="004C28A3">
              <w:rPr>
                <w:rFonts w:ascii="Arial CYR" w:eastAsia="Times New Roman" w:hAnsi="Arial CYR" w:cs="Arial CYR"/>
                <w:sz w:val="18"/>
                <w:szCs w:val="18"/>
              </w:rPr>
              <w:t>Провід СІП з алюмінієвими струмопровідними жилами, перерізом 4х16мм2</w:t>
            </w:r>
          </w:p>
        </w:tc>
        <w:tc>
          <w:tcPr>
            <w:tcW w:w="1134" w:type="dxa"/>
            <w:tcBorders>
              <w:top w:val="nil"/>
              <w:left w:val="nil"/>
              <w:bottom w:val="single" w:sz="4" w:space="0" w:color="auto"/>
              <w:right w:val="single" w:sz="4" w:space="0" w:color="auto"/>
            </w:tcBorders>
            <w:shd w:val="clear" w:color="auto" w:fill="auto"/>
            <w:noWrap/>
            <w:vAlign w:val="center"/>
            <w:hideMark/>
          </w:tcPr>
          <w:p w:rsidR="00BF0891" w:rsidRPr="004C28A3" w:rsidRDefault="00BF0891" w:rsidP="0080145D">
            <w:pPr>
              <w:jc w:val="center"/>
              <w:rPr>
                <w:rFonts w:ascii="Arial CYR" w:eastAsia="Times New Roman" w:hAnsi="Arial CYR" w:cs="Arial CYR"/>
                <w:sz w:val="18"/>
                <w:szCs w:val="18"/>
              </w:rPr>
            </w:pPr>
            <w:r w:rsidRPr="004C28A3">
              <w:rPr>
                <w:rFonts w:ascii="Arial CYR" w:eastAsia="Times New Roman" w:hAnsi="Arial CYR" w:cs="Arial CYR"/>
                <w:sz w:val="18"/>
                <w:szCs w:val="18"/>
              </w:rPr>
              <w:t>1000 м</w:t>
            </w:r>
          </w:p>
        </w:tc>
        <w:tc>
          <w:tcPr>
            <w:tcW w:w="1134" w:type="dxa"/>
            <w:tcBorders>
              <w:top w:val="nil"/>
              <w:left w:val="nil"/>
              <w:bottom w:val="single" w:sz="4" w:space="0" w:color="auto"/>
              <w:right w:val="single" w:sz="4" w:space="0" w:color="auto"/>
            </w:tcBorders>
            <w:shd w:val="clear" w:color="auto" w:fill="auto"/>
            <w:vAlign w:val="center"/>
            <w:hideMark/>
          </w:tcPr>
          <w:p w:rsidR="00BF0891" w:rsidRPr="004C28A3" w:rsidRDefault="00BF0891" w:rsidP="0080145D">
            <w:pPr>
              <w:jc w:val="center"/>
              <w:rPr>
                <w:rFonts w:ascii="Arial CYR" w:eastAsia="Times New Roman" w:hAnsi="Arial CYR" w:cs="Arial CYR"/>
                <w:sz w:val="16"/>
                <w:szCs w:val="16"/>
              </w:rPr>
            </w:pPr>
            <w:r w:rsidRPr="004C28A3">
              <w:rPr>
                <w:rFonts w:ascii="Arial CYR" w:eastAsia="Times New Roman" w:hAnsi="Arial CYR" w:cs="Arial CYR"/>
                <w:sz w:val="16"/>
                <w:szCs w:val="16"/>
              </w:rPr>
              <w:t>0,016</w:t>
            </w:r>
          </w:p>
        </w:tc>
      </w:tr>
      <w:tr w:rsidR="00BF0891" w:rsidRPr="004C28A3" w:rsidTr="0080145D">
        <w:trPr>
          <w:trHeight w:val="84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BF0891" w:rsidRPr="004C28A3" w:rsidRDefault="00BF0891" w:rsidP="0080145D">
            <w:pPr>
              <w:jc w:val="center"/>
              <w:rPr>
                <w:rFonts w:ascii="Arial CYR" w:eastAsia="Times New Roman" w:hAnsi="Arial CYR" w:cs="Arial CYR"/>
                <w:b/>
                <w:bCs/>
                <w:sz w:val="18"/>
                <w:szCs w:val="18"/>
              </w:rPr>
            </w:pPr>
            <w:r w:rsidRPr="004C28A3">
              <w:rPr>
                <w:rFonts w:ascii="Arial CYR" w:eastAsia="Times New Roman" w:hAnsi="Arial CYR" w:cs="Arial CYR"/>
                <w:b/>
                <w:bCs/>
                <w:sz w:val="18"/>
                <w:szCs w:val="18"/>
              </w:rPr>
              <w:t>35</w:t>
            </w:r>
          </w:p>
        </w:tc>
        <w:tc>
          <w:tcPr>
            <w:tcW w:w="1701" w:type="dxa"/>
            <w:gridSpan w:val="2"/>
            <w:tcBorders>
              <w:top w:val="nil"/>
              <w:left w:val="nil"/>
              <w:bottom w:val="single" w:sz="4" w:space="0" w:color="auto"/>
              <w:right w:val="single" w:sz="4" w:space="0" w:color="auto"/>
            </w:tcBorders>
            <w:shd w:val="clear" w:color="auto" w:fill="auto"/>
            <w:vAlign w:val="center"/>
            <w:hideMark/>
          </w:tcPr>
          <w:p w:rsidR="00BF0891" w:rsidRPr="004C28A3" w:rsidRDefault="00BF0891" w:rsidP="0080145D">
            <w:pPr>
              <w:jc w:val="center"/>
              <w:rPr>
                <w:rFonts w:ascii="Arial CYR" w:eastAsia="Times New Roman" w:hAnsi="Arial CYR" w:cs="Arial CYR"/>
                <w:sz w:val="18"/>
                <w:szCs w:val="18"/>
              </w:rPr>
            </w:pPr>
            <w:r w:rsidRPr="004C28A3">
              <w:rPr>
                <w:rFonts w:ascii="Arial CYR" w:eastAsia="Times New Roman" w:hAnsi="Arial CYR" w:cs="Arial CYR"/>
                <w:sz w:val="18"/>
                <w:szCs w:val="18"/>
              </w:rPr>
              <w:t>РН16-4-7ЗМ</w:t>
            </w:r>
          </w:p>
        </w:tc>
        <w:tc>
          <w:tcPr>
            <w:tcW w:w="5387" w:type="dxa"/>
            <w:gridSpan w:val="4"/>
            <w:tcBorders>
              <w:top w:val="single" w:sz="4" w:space="0" w:color="auto"/>
              <w:left w:val="nil"/>
              <w:bottom w:val="single" w:sz="4" w:space="0" w:color="auto"/>
              <w:right w:val="single" w:sz="4" w:space="0" w:color="000000"/>
            </w:tcBorders>
            <w:shd w:val="clear" w:color="auto" w:fill="auto"/>
            <w:vAlign w:val="center"/>
            <w:hideMark/>
          </w:tcPr>
          <w:p w:rsidR="00BF0891" w:rsidRPr="004C28A3" w:rsidRDefault="00BF0891" w:rsidP="0080145D">
            <w:pPr>
              <w:jc w:val="center"/>
              <w:rPr>
                <w:rFonts w:ascii="Arial CYR" w:eastAsia="Times New Roman" w:hAnsi="Arial CYR" w:cs="Arial CYR"/>
                <w:sz w:val="18"/>
                <w:szCs w:val="18"/>
              </w:rPr>
            </w:pPr>
            <w:r w:rsidRPr="004C28A3">
              <w:rPr>
                <w:rFonts w:ascii="Arial CYR" w:eastAsia="Times New Roman" w:hAnsi="Arial CYR" w:cs="Arial CYR"/>
                <w:sz w:val="18"/>
                <w:szCs w:val="18"/>
              </w:rPr>
              <w:t>Укладання труб сталевих водопровідних діаметром 100 мм у траншеї без розпорів (футляр)</w:t>
            </w:r>
          </w:p>
        </w:tc>
        <w:tc>
          <w:tcPr>
            <w:tcW w:w="1134" w:type="dxa"/>
            <w:tcBorders>
              <w:top w:val="nil"/>
              <w:left w:val="nil"/>
              <w:bottom w:val="single" w:sz="4" w:space="0" w:color="auto"/>
              <w:right w:val="single" w:sz="4" w:space="0" w:color="auto"/>
            </w:tcBorders>
            <w:shd w:val="clear" w:color="auto" w:fill="auto"/>
            <w:noWrap/>
            <w:vAlign w:val="center"/>
            <w:hideMark/>
          </w:tcPr>
          <w:p w:rsidR="00BF0891" w:rsidRPr="004C28A3" w:rsidRDefault="00BF0891" w:rsidP="0080145D">
            <w:pPr>
              <w:jc w:val="center"/>
              <w:rPr>
                <w:rFonts w:ascii="Arial CYR" w:eastAsia="Times New Roman" w:hAnsi="Arial CYR" w:cs="Arial CYR"/>
                <w:sz w:val="18"/>
                <w:szCs w:val="18"/>
              </w:rPr>
            </w:pPr>
            <w:r w:rsidRPr="004C28A3">
              <w:rPr>
                <w:rFonts w:ascii="Arial CYR" w:eastAsia="Times New Roman" w:hAnsi="Arial CYR" w:cs="Arial CYR"/>
                <w:sz w:val="18"/>
                <w:szCs w:val="18"/>
              </w:rPr>
              <w:t>100 м</w:t>
            </w:r>
          </w:p>
        </w:tc>
        <w:tc>
          <w:tcPr>
            <w:tcW w:w="1134" w:type="dxa"/>
            <w:tcBorders>
              <w:top w:val="nil"/>
              <w:left w:val="nil"/>
              <w:bottom w:val="single" w:sz="4" w:space="0" w:color="auto"/>
              <w:right w:val="single" w:sz="4" w:space="0" w:color="auto"/>
            </w:tcBorders>
            <w:shd w:val="clear" w:color="auto" w:fill="auto"/>
            <w:vAlign w:val="center"/>
            <w:hideMark/>
          </w:tcPr>
          <w:p w:rsidR="00BF0891" w:rsidRPr="004C28A3" w:rsidRDefault="00BF0891" w:rsidP="0080145D">
            <w:pPr>
              <w:jc w:val="center"/>
              <w:rPr>
                <w:rFonts w:ascii="Arial CYR" w:eastAsia="Times New Roman" w:hAnsi="Arial CYR" w:cs="Arial CYR"/>
                <w:sz w:val="16"/>
                <w:szCs w:val="16"/>
              </w:rPr>
            </w:pPr>
            <w:r w:rsidRPr="004C28A3">
              <w:rPr>
                <w:rFonts w:ascii="Arial CYR" w:eastAsia="Times New Roman" w:hAnsi="Arial CYR" w:cs="Arial CYR"/>
                <w:sz w:val="16"/>
                <w:szCs w:val="16"/>
              </w:rPr>
              <w:t>0,42</w:t>
            </w:r>
          </w:p>
        </w:tc>
      </w:tr>
      <w:tr w:rsidR="00BF0891" w:rsidRPr="004C28A3" w:rsidTr="0080145D">
        <w:trPr>
          <w:trHeight w:val="84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BF0891" w:rsidRPr="004C28A3" w:rsidRDefault="00BF0891" w:rsidP="0080145D">
            <w:pPr>
              <w:jc w:val="center"/>
              <w:rPr>
                <w:rFonts w:ascii="Arial CYR" w:eastAsia="Times New Roman" w:hAnsi="Arial CYR" w:cs="Arial CYR"/>
                <w:b/>
                <w:bCs/>
                <w:sz w:val="18"/>
                <w:szCs w:val="18"/>
              </w:rPr>
            </w:pPr>
            <w:r w:rsidRPr="004C28A3">
              <w:rPr>
                <w:rFonts w:ascii="Arial CYR" w:eastAsia="Times New Roman" w:hAnsi="Arial CYR" w:cs="Arial CYR"/>
                <w:b/>
                <w:bCs/>
                <w:sz w:val="18"/>
                <w:szCs w:val="18"/>
              </w:rPr>
              <w:t>36</w:t>
            </w:r>
          </w:p>
        </w:tc>
        <w:tc>
          <w:tcPr>
            <w:tcW w:w="1701" w:type="dxa"/>
            <w:gridSpan w:val="2"/>
            <w:tcBorders>
              <w:top w:val="nil"/>
              <w:left w:val="nil"/>
              <w:bottom w:val="single" w:sz="4" w:space="0" w:color="auto"/>
              <w:right w:val="single" w:sz="4" w:space="0" w:color="auto"/>
            </w:tcBorders>
            <w:shd w:val="clear" w:color="auto" w:fill="auto"/>
            <w:vAlign w:val="center"/>
            <w:hideMark/>
          </w:tcPr>
          <w:p w:rsidR="00BF0891" w:rsidRPr="004C28A3" w:rsidRDefault="00BF0891" w:rsidP="0080145D">
            <w:pPr>
              <w:jc w:val="center"/>
              <w:rPr>
                <w:rFonts w:ascii="Arial CYR" w:eastAsia="Times New Roman" w:hAnsi="Arial CYR" w:cs="Arial CYR"/>
                <w:sz w:val="18"/>
                <w:szCs w:val="18"/>
              </w:rPr>
            </w:pPr>
            <w:r w:rsidRPr="004C28A3">
              <w:rPr>
                <w:rFonts w:ascii="Arial CYR" w:eastAsia="Times New Roman" w:hAnsi="Arial CYR" w:cs="Arial CYR"/>
                <w:sz w:val="18"/>
                <w:szCs w:val="18"/>
              </w:rPr>
              <w:t>С111-18-1</w:t>
            </w:r>
          </w:p>
        </w:tc>
        <w:tc>
          <w:tcPr>
            <w:tcW w:w="5387" w:type="dxa"/>
            <w:gridSpan w:val="4"/>
            <w:tcBorders>
              <w:top w:val="single" w:sz="4" w:space="0" w:color="auto"/>
              <w:left w:val="nil"/>
              <w:bottom w:val="single" w:sz="4" w:space="0" w:color="auto"/>
              <w:right w:val="single" w:sz="4" w:space="0" w:color="000000"/>
            </w:tcBorders>
            <w:shd w:val="clear" w:color="auto" w:fill="auto"/>
            <w:vAlign w:val="center"/>
            <w:hideMark/>
          </w:tcPr>
          <w:p w:rsidR="00BF0891" w:rsidRPr="004C28A3" w:rsidRDefault="00BF0891" w:rsidP="0080145D">
            <w:pPr>
              <w:jc w:val="center"/>
              <w:rPr>
                <w:rFonts w:ascii="Arial CYR" w:eastAsia="Times New Roman" w:hAnsi="Arial CYR" w:cs="Arial CYR"/>
                <w:sz w:val="18"/>
                <w:szCs w:val="18"/>
              </w:rPr>
            </w:pPr>
            <w:r w:rsidRPr="004C28A3">
              <w:rPr>
                <w:rFonts w:ascii="Arial CYR" w:eastAsia="Times New Roman" w:hAnsi="Arial CYR" w:cs="Arial CYR"/>
                <w:sz w:val="18"/>
                <w:szCs w:val="18"/>
              </w:rPr>
              <w:t>Труби стальні ф100</w:t>
            </w:r>
          </w:p>
        </w:tc>
        <w:tc>
          <w:tcPr>
            <w:tcW w:w="1134" w:type="dxa"/>
            <w:tcBorders>
              <w:top w:val="nil"/>
              <w:left w:val="nil"/>
              <w:bottom w:val="single" w:sz="4" w:space="0" w:color="auto"/>
              <w:right w:val="single" w:sz="4" w:space="0" w:color="auto"/>
            </w:tcBorders>
            <w:shd w:val="clear" w:color="auto" w:fill="auto"/>
            <w:noWrap/>
            <w:vAlign w:val="center"/>
            <w:hideMark/>
          </w:tcPr>
          <w:p w:rsidR="00BF0891" w:rsidRPr="004C28A3" w:rsidRDefault="00BF0891" w:rsidP="0080145D">
            <w:pPr>
              <w:jc w:val="center"/>
              <w:rPr>
                <w:rFonts w:ascii="Arial CYR" w:eastAsia="Times New Roman" w:hAnsi="Arial CYR" w:cs="Arial CYR"/>
                <w:sz w:val="18"/>
                <w:szCs w:val="18"/>
              </w:rPr>
            </w:pPr>
            <w:r w:rsidRPr="004C28A3">
              <w:rPr>
                <w:rFonts w:ascii="Arial CYR" w:eastAsia="Times New Roman" w:hAnsi="Arial CYR" w:cs="Arial CYR"/>
                <w:sz w:val="18"/>
                <w:szCs w:val="18"/>
              </w:rPr>
              <w:t>м</w:t>
            </w:r>
          </w:p>
        </w:tc>
        <w:tc>
          <w:tcPr>
            <w:tcW w:w="1134" w:type="dxa"/>
            <w:tcBorders>
              <w:top w:val="nil"/>
              <w:left w:val="nil"/>
              <w:bottom w:val="single" w:sz="4" w:space="0" w:color="auto"/>
              <w:right w:val="single" w:sz="4" w:space="0" w:color="auto"/>
            </w:tcBorders>
            <w:shd w:val="clear" w:color="auto" w:fill="auto"/>
            <w:vAlign w:val="center"/>
            <w:hideMark/>
          </w:tcPr>
          <w:p w:rsidR="00BF0891" w:rsidRPr="004C28A3" w:rsidRDefault="00BF0891" w:rsidP="0080145D">
            <w:pPr>
              <w:jc w:val="center"/>
              <w:rPr>
                <w:rFonts w:ascii="Arial CYR" w:eastAsia="Times New Roman" w:hAnsi="Arial CYR" w:cs="Arial CYR"/>
                <w:sz w:val="16"/>
                <w:szCs w:val="16"/>
              </w:rPr>
            </w:pPr>
            <w:r w:rsidRPr="004C28A3">
              <w:rPr>
                <w:rFonts w:ascii="Arial CYR" w:eastAsia="Times New Roman" w:hAnsi="Arial CYR" w:cs="Arial CYR"/>
                <w:sz w:val="16"/>
                <w:szCs w:val="16"/>
              </w:rPr>
              <w:t>42</w:t>
            </w:r>
          </w:p>
        </w:tc>
      </w:tr>
      <w:tr w:rsidR="00BF0891" w:rsidRPr="004C28A3" w:rsidTr="0080145D">
        <w:trPr>
          <w:trHeight w:val="953"/>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BF0891" w:rsidRPr="004C28A3" w:rsidRDefault="00BF0891" w:rsidP="0080145D">
            <w:pPr>
              <w:jc w:val="center"/>
              <w:rPr>
                <w:rFonts w:ascii="Arial CYR" w:eastAsia="Times New Roman" w:hAnsi="Arial CYR" w:cs="Arial CYR"/>
                <w:b/>
                <w:bCs/>
                <w:sz w:val="18"/>
                <w:szCs w:val="18"/>
              </w:rPr>
            </w:pPr>
            <w:r w:rsidRPr="004C28A3">
              <w:rPr>
                <w:rFonts w:ascii="Arial CYR" w:eastAsia="Times New Roman" w:hAnsi="Arial CYR" w:cs="Arial CYR"/>
                <w:b/>
                <w:bCs/>
                <w:sz w:val="18"/>
                <w:szCs w:val="18"/>
              </w:rPr>
              <w:lastRenderedPageBreak/>
              <w:t>37</w:t>
            </w:r>
          </w:p>
        </w:tc>
        <w:tc>
          <w:tcPr>
            <w:tcW w:w="1701" w:type="dxa"/>
            <w:gridSpan w:val="2"/>
            <w:tcBorders>
              <w:top w:val="nil"/>
              <w:left w:val="nil"/>
              <w:bottom w:val="single" w:sz="4" w:space="0" w:color="auto"/>
              <w:right w:val="single" w:sz="4" w:space="0" w:color="auto"/>
            </w:tcBorders>
            <w:shd w:val="clear" w:color="auto" w:fill="auto"/>
            <w:vAlign w:val="center"/>
            <w:hideMark/>
          </w:tcPr>
          <w:p w:rsidR="00BF0891" w:rsidRPr="004C28A3" w:rsidRDefault="00BF0891" w:rsidP="0080145D">
            <w:pPr>
              <w:jc w:val="center"/>
              <w:rPr>
                <w:rFonts w:ascii="Arial CYR" w:eastAsia="Times New Roman" w:hAnsi="Arial CYR" w:cs="Arial CYR"/>
                <w:sz w:val="18"/>
                <w:szCs w:val="18"/>
              </w:rPr>
            </w:pPr>
            <w:r w:rsidRPr="004C28A3">
              <w:rPr>
                <w:rFonts w:ascii="Arial CYR" w:eastAsia="Times New Roman" w:hAnsi="Arial CYR" w:cs="Arial CYR"/>
                <w:sz w:val="18"/>
                <w:szCs w:val="18"/>
              </w:rPr>
              <w:t>ЕН22-15-3</w:t>
            </w:r>
          </w:p>
        </w:tc>
        <w:tc>
          <w:tcPr>
            <w:tcW w:w="5387" w:type="dxa"/>
            <w:gridSpan w:val="4"/>
            <w:tcBorders>
              <w:top w:val="single" w:sz="4" w:space="0" w:color="auto"/>
              <w:left w:val="nil"/>
              <w:bottom w:val="single" w:sz="4" w:space="0" w:color="auto"/>
              <w:right w:val="single" w:sz="4" w:space="0" w:color="000000"/>
            </w:tcBorders>
            <w:shd w:val="clear" w:color="auto" w:fill="auto"/>
            <w:vAlign w:val="center"/>
            <w:hideMark/>
          </w:tcPr>
          <w:p w:rsidR="00BF0891" w:rsidRPr="004C28A3" w:rsidRDefault="00BF0891" w:rsidP="0080145D">
            <w:pPr>
              <w:jc w:val="center"/>
              <w:rPr>
                <w:rFonts w:ascii="Arial CYR" w:eastAsia="Times New Roman" w:hAnsi="Arial CYR" w:cs="Arial CYR"/>
                <w:sz w:val="18"/>
                <w:szCs w:val="18"/>
              </w:rPr>
            </w:pPr>
            <w:r w:rsidRPr="004C28A3">
              <w:rPr>
                <w:rFonts w:ascii="Arial CYR" w:eastAsia="Times New Roman" w:hAnsi="Arial CYR" w:cs="Arial CYR"/>
                <w:sz w:val="18"/>
                <w:szCs w:val="18"/>
              </w:rPr>
              <w:t>Нанесення дуже посиленої антикорозійної бітумно-гумової ізоляції на сталеві трубопроводи діаметром 100 мм</w:t>
            </w:r>
          </w:p>
        </w:tc>
        <w:tc>
          <w:tcPr>
            <w:tcW w:w="1134" w:type="dxa"/>
            <w:tcBorders>
              <w:top w:val="nil"/>
              <w:left w:val="nil"/>
              <w:bottom w:val="single" w:sz="4" w:space="0" w:color="auto"/>
              <w:right w:val="single" w:sz="4" w:space="0" w:color="auto"/>
            </w:tcBorders>
            <w:shd w:val="clear" w:color="auto" w:fill="auto"/>
            <w:noWrap/>
            <w:vAlign w:val="center"/>
            <w:hideMark/>
          </w:tcPr>
          <w:p w:rsidR="00BF0891" w:rsidRPr="004C28A3" w:rsidRDefault="00BF0891" w:rsidP="0080145D">
            <w:pPr>
              <w:jc w:val="center"/>
              <w:rPr>
                <w:rFonts w:ascii="Arial CYR" w:eastAsia="Times New Roman" w:hAnsi="Arial CYR" w:cs="Arial CYR"/>
                <w:sz w:val="18"/>
                <w:szCs w:val="18"/>
              </w:rPr>
            </w:pPr>
            <w:r w:rsidRPr="004C28A3">
              <w:rPr>
                <w:rFonts w:ascii="Arial CYR" w:eastAsia="Times New Roman" w:hAnsi="Arial CYR" w:cs="Arial CYR"/>
                <w:sz w:val="18"/>
                <w:szCs w:val="18"/>
              </w:rPr>
              <w:t>км</w:t>
            </w:r>
          </w:p>
        </w:tc>
        <w:tc>
          <w:tcPr>
            <w:tcW w:w="1134" w:type="dxa"/>
            <w:tcBorders>
              <w:top w:val="nil"/>
              <w:left w:val="nil"/>
              <w:bottom w:val="single" w:sz="4" w:space="0" w:color="auto"/>
              <w:right w:val="single" w:sz="4" w:space="0" w:color="auto"/>
            </w:tcBorders>
            <w:shd w:val="clear" w:color="auto" w:fill="auto"/>
            <w:vAlign w:val="center"/>
            <w:hideMark/>
          </w:tcPr>
          <w:p w:rsidR="00BF0891" w:rsidRPr="004C28A3" w:rsidRDefault="00BF0891" w:rsidP="0080145D">
            <w:pPr>
              <w:jc w:val="center"/>
              <w:rPr>
                <w:rFonts w:ascii="Arial CYR" w:eastAsia="Times New Roman" w:hAnsi="Arial CYR" w:cs="Arial CYR"/>
                <w:sz w:val="16"/>
                <w:szCs w:val="16"/>
              </w:rPr>
            </w:pPr>
            <w:r w:rsidRPr="004C28A3">
              <w:rPr>
                <w:rFonts w:ascii="Arial CYR" w:eastAsia="Times New Roman" w:hAnsi="Arial CYR" w:cs="Arial CYR"/>
                <w:sz w:val="16"/>
                <w:szCs w:val="16"/>
              </w:rPr>
              <w:t>0,042</w:t>
            </w:r>
          </w:p>
        </w:tc>
      </w:tr>
      <w:tr w:rsidR="00BF0891" w:rsidRPr="004C28A3" w:rsidTr="0080145D">
        <w:trPr>
          <w:trHeight w:val="69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BF0891" w:rsidRPr="004C28A3" w:rsidRDefault="00BF0891" w:rsidP="0080145D">
            <w:pPr>
              <w:jc w:val="center"/>
              <w:rPr>
                <w:rFonts w:ascii="Arial CYR" w:eastAsia="Times New Roman" w:hAnsi="Arial CYR" w:cs="Arial CYR"/>
                <w:b/>
                <w:bCs/>
                <w:sz w:val="18"/>
                <w:szCs w:val="18"/>
              </w:rPr>
            </w:pPr>
            <w:r w:rsidRPr="004C28A3">
              <w:rPr>
                <w:rFonts w:ascii="Arial CYR" w:eastAsia="Times New Roman" w:hAnsi="Arial CYR" w:cs="Arial CYR"/>
                <w:b/>
                <w:bCs/>
                <w:sz w:val="18"/>
                <w:szCs w:val="18"/>
              </w:rPr>
              <w:t>38</w:t>
            </w:r>
          </w:p>
        </w:tc>
        <w:tc>
          <w:tcPr>
            <w:tcW w:w="1701" w:type="dxa"/>
            <w:gridSpan w:val="2"/>
            <w:tcBorders>
              <w:top w:val="nil"/>
              <w:left w:val="nil"/>
              <w:bottom w:val="single" w:sz="4" w:space="0" w:color="auto"/>
              <w:right w:val="single" w:sz="4" w:space="0" w:color="auto"/>
            </w:tcBorders>
            <w:shd w:val="clear" w:color="auto" w:fill="auto"/>
            <w:vAlign w:val="center"/>
            <w:hideMark/>
          </w:tcPr>
          <w:p w:rsidR="00BF0891" w:rsidRPr="004C28A3" w:rsidRDefault="00BF0891" w:rsidP="0080145D">
            <w:pPr>
              <w:jc w:val="center"/>
              <w:rPr>
                <w:rFonts w:ascii="Arial CYR" w:eastAsia="Times New Roman" w:hAnsi="Arial CYR" w:cs="Arial CYR"/>
                <w:sz w:val="18"/>
                <w:szCs w:val="18"/>
              </w:rPr>
            </w:pPr>
            <w:r w:rsidRPr="004C28A3">
              <w:rPr>
                <w:rFonts w:ascii="Arial CYR" w:eastAsia="Times New Roman" w:hAnsi="Arial CYR" w:cs="Arial CYR"/>
                <w:sz w:val="18"/>
                <w:szCs w:val="18"/>
              </w:rPr>
              <w:t xml:space="preserve">М8-471-1ЗМ   К на </w:t>
            </w:r>
            <w:proofErr w:type="gramStart"/>
            <w:r w:rsidRPr="004C28A3">
              <w:rPr>
                <w:rFonts w:ascii="Arial CYR" w:eastAsia="Times New Roman" w:hAnsi="Arial CYR" w:cs="Arial CYR"/>
                <w:sz w:val="18"/>
                <w:szCs w:val="18"/>
              </w:rPr>
              <w:t>кошторис  відмінено</w:t>
            </w:r>
            <w:proofErr w:type="gramEnd"/>
          </w:p>
        </w:tc>
        <w:tc>
          <w:tcPr>
            <w:tcW w:w="5387" w:type="dxa"/>
            <w:gridSpan w:val="4"/>
            <w:tcBorders>
              <w:top w:val="single" w:sz="4" w:space="0" w:color="auto"/>
              <w:left w:val="nil"/>
              <w:bottom w:val="single" w:sz="4" w:space="0" w:color="auto"/>
              <w:right w:val="single" w:sz="4" w:space="0" w:color="000000"/>
            </w:tcBorders>
            <w:shd w:val="clear" w:color="auto" w:fill="auto"/>
            <w:vAlign w:val="center"/>
            <w:hideMark/>
          </w:tcPr>
          <w:p w:rsidR="00BF0891" w:rsidRPr="004C28A3" w:rsidRDefault="00BF0891" w:rsidP="0080145D">
            <w:pPr>
              <w:jc w:val="center"/>
              <w:rPr>
                <w:rFonts w:ascii="Arial CYR" w:eastAsia="Times New Roman" w:hAnsi="Arial CYR" w:cs="Arial CYR"/>
                <w:sz w:val="18"/>
                <w:szCs w:val="18"/>
              </w:rPr>
            </w:pPr>
            <w:r w:rsidRPr="004C28A3">
              <w:rPr>
                <w:rFonts w:ascii="Arial CYR" w:eastAsia="Times New Roman" w:hAnsi="Arial CYR" w:cs="Arial CYR"/>
                <w:sz w:val="18"/>
                <w:szCs w:val="18"/>
              </w:rPr>
              <w:t>Заземлювач вертикальний з кутової сталі розміром 50х50х5 мм</w:t>
            </w:r>
          </w:p>
        </w:tc>
        <w:tc>
          <w:tcPr>
            <w:tcW w:w="1134" w:type="dxa"/>
            <w:tcBorders>
              <w:top w:val="nil"/>
              <w:left w:val="nil"/>
              <w:bottom w:val="single" w:sz="4" w:space="0" w:color="auto"/>
              <w:right w:val="single" w:sz="4" w:space="0" w:color="auto"/>
            </w:tcBorders>
            <w:shd w:val="clear" w:color="auto" w:fill="auto"/>
            <w:noWrap/>
            <w:vAlign w:val="center"/>
            <w:hideMark/>
          </w:tcPr>
          <w:p w:rsidR="00BF0891" w:rsidRPr="004C28A3" w:rsidRDefault="00BF0891" w:rsidP="0080145D">
            <w:pPr>
              <w:jc w:val="center"/>
              <w:rPr>
                <w:rFonts w:ascii="Arial CYR" w:eastAsia="Times New Roman" w:hAnsi="Arial CYR" w:cs="Arial CYR"/>
                <w:sz w:val="18"/>
                <w:szCs w:val="18"/>
              </w:rPr>
            </w:pPr>
            <w:r w:rsidRPr="004C28A3">
              <w:rPr>
                <w:rFonts w:ascii="Arial CYR" w:eastAsia="Times New Roman" w:hAnsi="Arial CYR" w:cs="Arial CYR"/>
                <w:sz w:val="18"/>
                <w:szCs w:val="18"/>
              </w:rPr>
              <w:t>10 шт</w:t>
            </w:r>
          </w:p>
        </w:tc>
        <w:tc>
          <w:tcPr>
            <w:tcW w:w="1134" w:type="dxa"/>
            <w:tcBorders>
              <w:top w:val="nil"/>
              <w:left w:val="nil"/>
              <w:bottom w:val="single" w:sz="4" w:space="0" w:color="auto"/>
              <w:right w:val="single" w:sz="4" w:space="0" w:color="auto"/>
            </w:tcBorders>
            <w:shd w:val="clear" w:color="auto" w:fill="auto"/>
            <w:vAlign w:val="center"/>
            <w:hideMark/>
          </w:tcPr>
          <w:p w:rsidR="00BF0891" w:rsidRPr="004C28A3" w:rsidRDefault="00BF0891" w:rsidP="0080145D">
            <w:pPr>
              <w:jc w:val="center"/>
              <w:rPr>
                <w:rFonts w:ascii="Arial CYR" w:eastAsia="Times New Roman" w:hAnsi="Arial CYR" w:cs="Arial CYR"/>
                <w:sz w:val="16"/>
                <w:szCs w:val="16"/>
              </w:rPr>
            </w:pPr>
            <w:r w:rsidRPr="004C28A3">
              <w:rPr>
                <w:rFonts w:ascii="Arial CYR" w:eastAsia="Times New Roman" w:hAnsi="Arial CYR" w:cs="Arial CYR"/>
                <w:sz w:val="16"/>
                <w:szCs w:val="16"/>
              </w:rPr>
              <w:t>0,8</w:t>
            </w:r>
          </w:p>
        </w:tc>
      </w:tr>
      <w:tr w:rsidR="00BF0891" w:rsidRPr="004C28A3" w:rsidTr="0080145D">
        <w:trPr>
          <w:trHeight w:val="84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BF0891" w:rsidRPr="004C28A3" w:rsidRDefault="00BF0891" w:rsidP="0080145D">
            <w:pPr>
              <w:jc w:val="center"/>
              <w:rPr>
                <w:rFonts w:ascii="Arial CYR" w:eastAsia="Times New Roman" w:hAnsi="Arial CYR" w:cs="Arial CYR"/>
                <w:b/>
                <w:bCs/>
                <w:sz w:val="18"/>
                <w:szCs w:val="18"/>
              </w:rPr>
            </w:pPr>
            <w:r w:rsidRPr="004C28A3">
              <w:rPr>
                <w:rFonts w:ascii="Arial CYR" w:eastAsia="Times New Roman" w:hAnsi="Arial CYR" w:cs="Arial CYR"/>
                <w:b/>
                <w:bCs/>
                <w:sz w:val="18"/>
                <w:szCs w:val="18"/>
              </w:rPr>
              <w:t>39</w:t>
            </w:r>
          </w:p>
        </w:tc>
        <w:tc>
          <w:tcPr>
            <w:tcW w:w="1701" w:type="dxa"/>
            <w:gridSpan w:val="2"/>
            <w:tcBorders>
              <w:top w:val="nil"/>
              <w:left w:val="nil"/>
              <w:bottom w:val="single" w:sz="4" w:space="0" w:color="auto"/>
              <w:right w:val="single" w:sz="4" w:space="0" w:color="auto"/>
            </w:tcBorders>
            <w:shd w:val="clear" w:color="auto" w:fill="auto"/>
            <w:vAlign w:val="center"/>
            <w:hideMark/>
          </w:tcPr>
          <w:p w:rsidR="00BF0891" w:rsidRPr="004C28A3" w:rsidRDefault="00BF0891" w:rsidP="0080145D">
            <w:pPr>
              <w:jc w:val="center"/>
              <w:rPr>
                <w:rFonts w:ascii="Arial CYR" w:eastAsia="Times New Roman" w:hAnsi="Arial CYR" w:cs="Arial CYR"/>
                <w:sz w:val="18"/>
                <w:szCs w:val="18"/>
              </w:rPr>
            </w:pPr>
            <w:r w:rsidRPr="004C28A3">
              <w:rPr>
                <w:rFonts w:ascii="Arial CYR" w:eastAsia="Times New Roman" w:hAnsi="Arial CYR" w:cs="Arial CYR"/>
                <w:sz w:val="18"/>
                <w:szCs w:val="18"/>
              </w:rPr>
              <w:t>С1110-173</w:t>
            </w:r>
          </w:p>
        </w:tc>
        <w:tc>
          <w:tcPr>
            <w:tcW w:w="5387" w:type="dxa"/>
            <w:gridSpan w:val="4"/>
            <w:tcBorders>
              <w:top w:val="single" w:sz="4" w:space="0" w:color="auto"/>
              <w:left w:val="nil"/>
              <w:bottom w:val="single" w:sz="4" w:space="0" w:color="auto"/>
              <w:right w:val="single" w:sz="4" w:space="0" w:color="000000"/>
            </w:tcBorders>
            <w:shd w:val="clear" w:color="auto" w:fill="auto"/>
            <w:vAlign w:val="center"/>
            <w:hideMark/>
          </w:tcPr>
          <w:p w:rsidR="00BF0891" w:rsidRPr="004C28A3" w:rsidRDefault="00BF0891" w:rsidP="0080145D">
            <w:pPr>
              <w:jc w:val="center"/>
              <w:rPr>
                <w:rFonts w:ascii="Arial CYR" w:eastAsia="Times New Roman" w:hAnsi="Arial CYR" w:cs="Arial CYR"/>
                <w:sz w:val="18"/>
                <w:szCs w:val="18"/>
              </w:rPr>
            </w:pPr>
            <w:r w:rsidRPr="004C28A3">
              <w:rPr>
                <w:rFonts w:ascii="Arial CYR" w:eastAsia="Times New Roman" w:hAnsi="Arial CYR" w:cs="Arial CYR"/>
                <w:sz w:val="18"/>
                <w:szCs w:val="18"/>
              </w:rPr>
              <w:t>Сталь кутова 50х50 мм</w:t>
            </w:r>
          </w:p>
        </w:tc>
        <w:tc>
          <w:tcPr>
            <w:tcW w:w="1134" w:type="dxa"/>
            <w:tcBorders>
              <w:top w:val="nil"/>
              <w:left w:val="nil"/>
              <w:bottom w:val="single" w:sz="4" w:space="0" w:color="auto"/>
              <w:right w:val="single" w:sz="4" w:space="0" w:color="auto"/>
            </w:tcBorders>
            <w:shd w:val="clear" w:color="auto" w:fill="auto"/>
            <w:noWrap/>
            <w:vAlign w:val="center"/>
            <w:hideMark/>
          </w:tcPr>
          <w:p w:rsidR="00BF0891" w:rsidRPr="004C28A3" w:rsidRDefault="00BF0891" w:rsidP="0080145D">
            <w:pPr>
              <w:jc w:val="center"/>
              <w:rPr>
                <w:rFonts w:ascii="Arial CYR" w:eastAsia="Times New Roman" w:hAnsi="Arial CYR" w:cs="Arial CYR"/>
                <w:sz w:val="18"/>
                <w:szCs w:val="18"/>
              </w:rPr>
            </w:pPr>
            <w:r w:rsidRPr="004C28A3">
              <w:rPr>
                <w:rFonts w:ascii="Arial CYR" w:eastAsia="Times New Roman" w:hAnsi="Arial CYR" w:cs="Arial CYR"/>
                <w:sz w:val="18"/>
                <w:szCs w:val="18"/>
              </w:rPr>
              <w:t>м.п.</w:t>
            </w:r>
          </w:p>
        </w:tc>
        <w:tc>
          <w:tcPr>
            <w:tcW w:w="1134" w:type="dxa"/>
            <w:tcBorders>
              <w:top w:val="nil"/>
              <w:left w:val="nil"/>
              <w:bottom w:val="single" w:sz="4" w:space="0" w:color="auto"/>
              <w:right w:val="single" w:sz="4" w:space="0" w:color="auto"/>
            </w:tcBorders>
            <w:shd w:val="clear" w:color="auto" w:fill="auto"/>
            <w:vAlign w:val="center"/>
            <w:hideMark/>
          </w:tcPr>
          <w:p w:rsidR="00BF0891" w:rsidRPr="004C28A3" w:rsidRDefault="00BF0891" w:rsidP="0080145D">
            <w:pPr>
              <w:jc w:val="center"/>
              <w:rPr>
                <w:rFonts w:ascii="Arial CYR" w:eastAsia="Times New Roman" w:hAnsi="Arial CYR" w:cs="Arial CYR"/>
                <w:sz w:val="16"/>
                <w:szCs w:val="16"/>
              </w:rPr>
            </w:pPr>
            <w:r w:rsidRPr="004C28A3">
              <w:rPr>
                <w:rFonts w:ascii="Arial CYR" w:eastAsia="Times New Roman" w:hAnsi="Arial CYR" w:cs="Arial CYR"/>
                <w:sz w:val="16"/>
                <w:szCs w:val="16"/>
              </w:rPr>
              <w:t>12</w:t>
            </w:r>
          </w:p>
        </w:tc>
      </w:tr>
      <w:tr w:rsidR="00BF0891" w:rsidRPr="004C28A3" w:rsidTr="0080145D">
        <w:trPr>
          <w:trHeight w:val="69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BF0891" w:rsidRPr="004C28A3" w:rsidRDefault="00BF0891" w:rsidP="0080145D">
            <w:pPr>
              <w:jc w:val="center"/>
              <w:rPr>
                <w:rFonts w:ascii="Arial CYR" w:eastAsia="Times New Roman" w:hAnsi="Arial CYR" w:cs="Arial CYR"/>
                <w:b/>
                <w:bCs/>
                <w:sz w:val="18"/>
                <w:szCs w:val="18"/>
              </w:rPr>
            </w:pPr>
            <w:r w:rsidRPr="004C28A3">
              <w:rPr>
                <w:rFonts w:ascii="Arial CYR" w:eastAsia="Times New Roman" w:hAnsi="Arial CYR" w:cs="Arial CYR"/>
                <w:b/>
                <w:bCs/>
                <w:sz w:val="18"/>
                <w:szCs w:val="18"/>
              </w:rPr>
              <w:t>40</w:t>
            </w:r>
          </w:p>
        </w:tc>
        <w:tc>
          <w:tcPr>
            <w:tcW w:w="1701" w:type="dxa"/>
            <w:gridSpan w:val="2"/>
            <w:tcBorders>
              <w:top w:val="nil"/>
              <w:left w:val="nil"/>
              <w:bottom w:val="single" w:sz="4" w:space="0" w:color="auto"/>
              <w:right w:val="single" w:sz="4" w:space="0" w:color="auto"/>
            </w:tcBorders>
            <w:shd w:val="clear" w:color="auto" w:fill="auto"/>
            <w:vAlign w:val="center"/>
            <w:hideMark/>
          </w:tcPr>
          <w:p w:rsidR="00BF0891" w:rsidRPr="004C28A3" w:rsidRDefault="00BF0891" w:rsidP="0080145D">
            <w:pPr>
              <w:jc w:val="center"/>
              <w:rPr>
                <w:rFonts w:ascii="Arial CYR" w:eastAsia="Times New Roman" w:hAnsi="Arial CYR" w:cs="Arial CYR"/>
                <w:sz w:val="18"/>
                <w:szCs w:val="18"/>
              </w:rPr>
            </w:pPr>
            <w:r w:rsidRPr="004C28A3">
              <w:rPr>
                <w:rFonts w:ascii="Arial CYR" w:eastAsia="Times New Roman" w:hAnsi="Arial CYR" w:cs="Arial CYR"/>
                <w:sz w:val="18"/>
                <w:szCs w:val="18"/>
              </w:rPr>
              <w:t xml:space="preserve">М8-471-3ЗМ   К на </w:t>
            </w:r>
            <w:proofErr w:type="gramStart"/>
            <w:r w:rsidRPr="004C28A3">
              <w:rPr>
                <w:rFonts w:ascii="Arial CYR" w:eastAsia="Times New Roman" w:hAnsi="Arial CYR" w:cs="Arial CYR"/>
                <w:sz w:val="18"/>
                <w:szCs w:val="18"/>
              </w:rPr>
              <w:t>кошторис  відмінено</w:t>
            </w:r>
            <w:proofErr w:type="gramEnd"/>
          </w:p>
        </w:tc>
        <w:tc>
          <w:tcPr>
            <w:tcW w:w="5387" w:type="dxa"/>
            <w:gridSpan w:val="4"/>
            <w:tcBorders>
              <w:top w:val="single" w:sz="4" w:space="0" w:color="auto"/>
              <w:left w:val="nil"/>
              <w:bottom w:val="single" w:sz="4" w:space="0" w:color="auto"/>
              <w:right w:val="single" w:sz="4" w:space="0" w:color="000000"/>
            </w:tcBorders>
            <w:shd w:val="clear" w:color="auto" w:fill="auto"/>
            <w:vAlign w:val="center"/>
            <w:hideMark/>
          </w:tcPr>
          <w:p w:rsidR="00BF0891" w:rsidRPr="004C28A3" w:rsidRDefault="00BF0891" w:rsidP="0080145D">
            <w:pPr>
              <w:jc w:val="center"/>
              <w:rPr>
                <w:rFonts w:ascii="Arial CYR" w:eastAsia="Times New Roman" w:hAnsi="Arial CYR" w:cs="Arial CYR"/>
                <w:sz w:val="18"/>
                <w:szCs w:val="18"/>
              </w:rPr>
            </w:pPr>
            <w:r w:rsidRPr="004C28A3">
              <w:rPr>
                <w:rFonts w:ascii="Arial CYR" w:eastAsia="Times New Roman" w:hAnsi="Arial CYR" w:cs="Arial CYR"/>
                <w:sz w:val="18"/>
                <w:szCs w:val="18"/>
              </w:rPr>
              <w:t>Заземлювач вертикальний з круглої сталі діаметром 6 мм</w:t>
            </w:r>
          </w:p>
        </w:tc>
        <w:tc>
          <w:tcPr>
            <w:tcW w:w="1134" w:type="dxa"/>
            <w:tcBorders>
              <w:top w:val="nil"/>
              <w:left w:val="nil"/>
              <w:bottom w:val="single" w:sz="4" w:space="0" w:color="auto"/>
              <w:right w:val="single" w:sz="4" w:space="0" w:color="auto"/>
            </w:tcBorders>
            <w:shd w:val="clear" w:color="auto" w:fill="auto"/>
            <w:noWrap/>
            <w:vAlign w:val="center"/>
            <w:hideMark/>
          </w:tcPr>
          <w:p w:rsidR="00BF0891" w:rsidRPr="004C28A3" w:rsidRDefault="00BF0891" w:rsidP="0080145D">
            <w:pPr>
              <w:jc w:val="center"/>
              <w:rPr>
                <w:rFonts w:ascii="Arial CYR" w:eastAsia="Times New Roman" w:hAnsi="Arial CYR" w:cs="Arial CYR"/>
                <w:sz w:val="18"/>
                <w:szCs w:val="18"/>
              </w:rPr>
            </w:pPr>
            <w:r w:rsidRPr="004C28A3">
              <w:rPr>
                <w:rFonts w:ascii="Arial CYR" w:eastAsia="Times New Roman" w:hAnsi="Arial CYR" w:cs="Arial CYR"/>
                <w:sz w:val="18"/>
                <w:szCs w:val="18"/>
              </w:rPr>
              <w:t>10 шт</w:t>
            </w:r>
          </w:p>
        </w:tc>
        <w:tc>
          <w:tcPr>
            <w:tcW w:w="1134" w:type="dxa"/>
            <w:tcBorders>
              <w:top w:val="nil"/>
              <w:left w:val="nil"/>
              <w:bottom w:val="single" w:sz="4" w:space="0" w:color="auto"/>
              <w:right w:val="single" w:sz="4" w:space="0" w:color="auto"/>
            </w:tcBorders>
            <w:shd w:val="clear" w:color="auto" w:fill="auto"/>
            <w:vAlign w:val="center"/>
            <w:hideMark/>
          </w:tcPr>
          <w:p w:rsidR="00BF0891" w:rsidRPr="004C28A3" w:rsidRDefault="00BF0891" w:rsidP="0080145D">
            <w:pPr>
              <w:jc w:val="center"/>
              <w:rPr>
                <w:rFonts w:ascii="Arial CYR" w:eastAsia="Times New Roman" w:hAnsi="Arial CYR" w:cs="Arial CYR"/>
                <w:sz w:val="16"/>
                <w:szCs w:val="16"/>
              </w:rPr>
            </w:pPr>
            <w:r w:rsidRPr="004C28A3">
              <w:rPr>
                <w:rFonts w:ascii="Arial CYR" w:eastAsia="Times New Roman" w:hAnsi="Arial CYR" w:cs="Arial CYR"/>
                <w:sz w:val="16"/>
                <w:szCs w:val="16"/>
              </w:rPr>
              <w:t>0,8</w:t>
            </w:r>
          </w:p>
        </w:tc>
      </w:tr>
      <w:tr w:rsidR="00BF0891" w:rsidRPr="004C28A3" w:rsidTr="0080145D">
        <w:trPr>
          <w:trHeight w:val="84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BF0891" w:rsidRPr="004C28A3" w:rsidRDefault="00BF0891" w:rsidP="0080145D">
            <w:pPr>
              <w:jc w:val="center"/>
              <w:rPr>
                <w:rFonts w:ascii="Arial CYR" w:eastAsia="Times New Roman" w:hAnsi="Arial CYR" w:cs="Arial CYR"/>
                <w:b/>
                <w:bCs/>
                <w:sz w:val="18"/>
                <w:szCs w:val="18"/>
              </w:rPr>
            </w:pPr>
            <w:r w:rsidRPr="004C28A3">
              <w:rPr>
                <w:rFonts w:ascii="Arial CYR" w:eastAsia="Times New Roman" w:hAnsi="Arial CYR" w:cs="Arial CYR"/>
                <w:b/>
                <w:bCs/>
                <w:sz w:val="18"/>
                <w:szCs w:val="18"/>
              </w:rPr>
              <w:t>41</w:t>
            </w:r>
          </w:p>
        </w:tc>
        <w:tc>
          <w:tcPr>
            <w:tcW w:w="1701" w:type="dxa"/>
            <w:gridSpan w:val="2"/>
            <w:tcBorders>
              <w:top w:val="nil"/>
              <w:left w:val="nil"/>
              <w:bottom w:val="single" w:sz="4" w:space="0" w:color="auto"/>
              <w:right w:val="single" w:sz="4" w:space="0" w:color="auto"/>
            </w:tcBorders>
            <w:shd w:val="clear" w:color="auto" w:fill="auto"/>
            <w:vAlign w:val="center"/>
            <w:hideMark/>
          </w:tcPr>
          <w:p w:rsidR="00BF0891" w:rsidRPr="004C28A3" w:rsidRDefault="00BF0891" w:rsidP="0080145D">
            <w:pPr>
              <w:jc w:val="center"/>
              <w:rPr>
                <w:rFonts w:ascii="Arial CYR" w:eastAsia="Times New Roman" w:hAnsi="Arial CYR" w:cs="Arial CYR"/>
                <w:sz w:val="18"/>
                <w:szCs w:val="18"/>
              </w:rPr>
            </w:pPr>
            <w:r w:rsidRPr="004C28A3">
              <w:rPr>
                <w:rFonts w:ascii="Arial CYR" w:eastAsia="Times New Roman" w:hAnsi="Arial CYR" w:cs="Arial CYR"/>
                <w:sz w:val="18"/>
                <w:szCs w:val="18"/>
              </w:rPr>
              <w:t>С111-1148</w:t>
            </w:r>
          </w:p>
        </w:tc>
        <w:tc>
          <w:tcPr>
            <w:tcW w:w="5387" w:type="dxa"/>
            <w:gridSpan w:val="4"/>
            <w:tcBorders>
              <w:top w:val="single" w:sz="4" w:space="0" w:color="auto"/>
              <w:left w:val="nil"/>
              <w:bottom w:val="single" w:sz="4" w:space="0" w:color="auto"/>
              <w:right w:val="single" w:sz="4" w:space="0" w:color="000000"/>
            </w:tcBorders>
            <w:shd w:val="clear" w:color="auto" w:fill="auto"/>
            <w:vAlign w:val="center"/>
            <w:hideMark/>
          </w:tcPr>
          <w:p w:rsidR="00BF0891" w:rsidRPr="004C28A3" w:rsidRDefault="00BF0891" w:rsidP="0080145D">
            <w:pPr>
              <w:jc w:val="center"/>
              <w:rPr>
                <w:rFonts w:ascii="Arial CYR" w:eastAsia="Times New Roman" w:hAnsi="Arial CYR" w:cs="Arial CYR"/>
                <w:sz w:val="18"/>
                <w:szCs w:val="18"/>
              </w:rPr>
            </w:pPr>
            <w:r w:rsidRPr="004C28A3">
              <w:rPr>
                <w:rFonts w:ascii="Arial CYR" w:eastAsia="Times New Roman" w:hAnsi="Arial CYR" w:cs="Arial CYR"/>
                <w:sz w:val="18"/>
                <w:szCs w:val="18"/>
              </w:rPr>
              <w:t xml:space="preserve">Катанка </w:t>
            </w:r>
            <w:proofErr w:type="gramStart"/>
            <w:r w:rsidRPr="004C28A3">
              <w:rPr>
                <w:rFonts w:ascii="Arial CYR" w:eastAsia="Times New Roman" w:hAnsi="Arial CYR" w:cs="Arial CYR"/>
                <w:sz w:val="18"/>
                <w:szCs w:val="18"/>
              </w:rPr>
              <w:t>сталева ,</w:t>
            </w:r>
            <w:proofErr w:type="gramEnd"/>
            <w:r w:rsidRPr="004C28A3">
              <w:rPr>
                <w:rFonts w:ascii="Arial CYR" w:eastAsia="Times New Roman" w:hAnsi="Arial CYR" w:cs="Arial CYR"/>
                <w:sz w:val="18"/>
                <w:szCs w:val="18"/>
              </w:rPr>
              <w:t xml:space="preserve"> діаметр 6 мм</w:t>
            </w:r>
          </w:p>
        </w:tc>
        <w:tc>
          <w:tcPr>
            <w:tcW w:w="1134" w:type="dxa"/>
            <w:tcBorders>
              <w:top w:val="nil"/>
              <w:left w:val="nil"/>
              <w:bottom w:val="single" w:sz="4" w:space="0" w:color="auto"/>
              <w:right w:val="single" w:sz="4" w:space="0" w:color="auto"/>
            </w:tcBorders>
            <w:shd w:val="clear" w:color="auto" w:fill="auto"/>
            <w:noWrap/>
            <w:vAlign w:val="center"/>
            <w:hideMark/>
          </w:tcPr>
          <w:p w:rsidR="00BF0891" w:rsidRPr="004C28A3" w:rsidRDefault="00BF0891" w:rsidP="0080145D">
            <w:pPr>
              <w:jc w:val="center"/>
              <w:rPr>
                <w:rFonts w:ascii="Arial CYR" w:eastAsia="Times New Roman" w:hAnsi="Arial CYR" w:cs="Arial CYR"/>
                <w:sz w:val="18"/>
                <w:szCs w:val="18"/>
              </w:rPr>
            </w:pPr>
            <w:r w:rsidRPr="004C28A3">
              <w:rPr>
                <w:rFonts w:ascii="Arial CYR" w:eastAsia="Times New Roman" w:hAnsi="Arial CYR" w:cs="Arial CYR"/>
                <w:sz w:val="18"/>
                <w:szCs w:val="18"/>
              </w:rPr>
              <w:t>м</w:t>
            </w:r>
          </w:p>
        </w:tc>
        <w:tc>
          <w:tcPr>
            <w:tcW w:w="1134" w:type="dxa"/>
            <w:tcBorders>
              <w:top w:val="nil"/>
              <w:left w:val="nil"/>
              <w:bottom w:val="single" w:sz="4" w:space="0" w:color="auto"/>
              <w:right w:val="single" w:sz="4" w:space="0" w:color="auto"/>
            </w:tcBorders>
            <w:shd w:val="clear" w:color="auto" w:fill="auto"/>
            <w:vAlign w:val="center"/>
            <w:hideMark/>
          </w:tcPr>
          <w:p w:rsidR="00BF0891" w:rsidRPr="004C28A3" w:rsidRDefault="00BF0891" w:rsidP="0080145D">
            <w:pPr>
              <w:jc w:val="center"/>
              <w:rPr>
                <w:rFonts w:ascii="Arial CYR" w:eastAsia="Times New Roman" w:hAnsi="Arial CYR" w:cs="Arial CYR"/>
                <w:sz w:val="16"/>
                <w:szCs w:val="16"/>
              </w:rPr>
            </w:pPr>
            <w:r w:rsidRPr="004C28A3">
              <w:rPr>
                <w:rFonts w:ascii="Arial CYR" w:eastAsia="Times New Roman" w:hAnsi="Arial CYR" w:cs="Arial CYR"/>
                <w:sz w:val="16"/>
                <w:szCs w:val="16"/>
              </w:rPr>
              <w:t>4</w:t>
            </w:r>
          </w:p>
        </w:tc>
      </w:tr>
    </w:tbl>
    <w:p w:rsidR="0012355E" w:rsidRPr="002C3E07" w:rsidRDefault="0012355E" w:rsidP="00902D81">
      <w:pPr>
        <w:widowControl w:val="0"/>
        <w:ind w:right="-284"/>
        <w:jc w:val="both"/>
        <w:rPr>
          <w:b/>
          <w:lang w:val="uk-UA"/>
        </w:rPr>
      </w:pPr>
    </w:p>
    <w:p w:rsidR="00902D81" w:rsidRPr="0024233F" w:rsidRDefault="00BF0891" w:rsidP="00902D81">
      <w:pPr>
        <w:ind w:right="-284"/>
        <w:jc w:val="both"/>
      </w:pPr>
      <w:r w:rsidRPr="00BF0891">
        <w:rPr>
          <w:lang w:val="uk-UA"/>
        </w:rPr>
        <w:t>2.</w:t>
      </w:r>
      <w:r w:rsidR="00902D81" w:rsidRPr="00BF0891">
        <w:t>Термін виконання робіт</w:t>
      </w:r>
      <w:r w:rsidR="00902D81" w:rsidRPr="0024233F">
        <w:rPr>
          <w:b/>
        </w:rPr>
        <w:t xml:space="preserve"> - </w:t>
      </w:r>
      <w:r w:rsidR="00902D81" w:rsidRPr="0024233F">
        <w:t xml:space="preserve">роботи </w:t>
      </w:r>
      <w:r w:rsidR="008E4E33">
        <w:rPr>
          <w:lang w:val="uk-UA"/>
        </w:rPr>
        <w:t>повинні</w:t>
      </w:r>
      <w:r w:rsidR="00902D81" w:rsidRPr="0024233F">
        <w:t xml:space="preserve"> бути завершені </w:t>
      </w:r>
      <w:r w:rsidR="00902D81" w:rsidRPr="0012355E">
        <w:rPr>
          <w:b/>
        </w:rPr>
        <w:t xml:space="preserve">до </w:t>
      </w:r>
      <w:r w:rsidR="00EA1DC8">
        <w:rPr>
          <w:b/>
          <w:lang w:val="uk-UA"/>
        </w:rPr>
        <w:t>31.12</w:t>
      </w:r>
      <w:r w:rsidR="0012355E" w:rsidRPr="00CF0596">
        <w:rPr>
          <w:b/>
        </w:rPr>
        <w:t>.202</w:t>
      </w:r>
      <w:r w:rsidR="0012355E" w:rsidRPr="00CF0596">
        <w:rPr>
          <w:b/>
          <w:lang w:val="uk-UA"/>
        </w:rPr>
        <w:t>1</w:t>
      </w:r>
      <w:r w:rsidR="00902D81" w:rsidRPr="0024233F">
        <w:rPr>
          <w:b/>
        </w:rPr>
        <w:t xml:space="preserve"> року</w:t>
      </w:r>
      <w:r w:rsidR="00902D81">
        <w:rPr>
          <w:b/>
        </w:rPr>
        <w:t>.</w:t>
      </w:r>
    </w:p>
    <w:p w:rsidR="00902D81" w:rsidRPr="0024233F" w:rsidRDefault="00902D81" w:rsidP="00902D81">
      <w:pPr>
        <w:ind w:right="-143"/>
        <w:jc w:val="both"/>
      </w:pPr>
    </w:p>
    <w:p w:rsidR="00902D81" w:rsidRDefault="00BF0891" w:rsidP="00902D81">
      <w:pPr>
        <w:ind w:right="-284"/>
        <w:jc w:val="both"/>
        <w:rPr>
          <w:lang w:val="uk-UA"/>
        </w:rPr>
      </w:pPr>
      <w:r w:rsidRPr="00BF0891">
        <w:rPr>
          <w:lang w:val="uk-UA"/>
        </w:rPr>
        <w:t>3.</w:t>
      </w:r>
      <w:r w:rsidR="00902D81" w:rsidRPr="00BF0891">
        <w:t>Гарантійний термін експлуатації -</w:t>
      </w:r>
      <w:r w:rsidR="00902D81" w:rsidRPr="0024233F">
        <w:rPr>
          <w:b/>
        </w:rPr>
        <w:t xml:space="preserve"> </w:t>
      </w:r>
      <w:r w:rsidR="00902D81" w:rsidRPr="0024233F">
        <w:t xml:space="preserve">гарантійний термін експлуатації зданого </w:t>
      </w:r>
      <w:r w:rsidR="00902D81" w:rsidRPr="00F73805">
        <w:t>об’єкта</w:t>
      </w:r>
      <w:r w:rsidR="00F3636A" w:rsidRPr="00F73805">
        <w:rPr>
          <w:b/>
          <w:lang w:val="uk-UA"/>
        </w:rPr>
        <w:t xml:space="preserve"> </w:t>
      </w:r>
      <w:r w:rsidR="00F3636A" w:rsidRPr="00117C44">
        <w:rPr>
          <w:b/>
          <w:lang w:val="uk-UA"/>
        </w:rPr>
        <w:t xml:space="preserve">протягом </w:t>
      </w:r>
      <w:r w:rsidR="00C035BD" w:rsidRPr="00117C44">
        <w:rPr>
          <w:b/>
          <w:lang w:val="uk-UA"/>
        </w:rPr>
        <w:t xml:space="preserve">  </w:t>
      </w:r>
      <w:r>
        <w:rPr>
          <w:b/>
          <w:lang w:val="uk-UA"/>
        </w:rPr>
        <w:t xml:space="preserve"> </w:t>
      </w:r>
      <w:r w:rsidR="008F1C1D" w:rsidRPr="00117C44">
        <w:rPr>
          <w:b/>
          <w:lang w:val="uk-UA"/>
        </w:rPr>
        <w:t>3-ьох</w:t>
      </w:r>
      <w:r w:rsidR="00382C37" w:rsidRPr="00117C44">
        <w:rPr>
          <w:b/>
          <w:lang w:val="uk-UA"/>
        </w:rPr>
        <w:t xml:space="preserve"> </w:t>
      </w:r>
      <w:r w:rsidR="008F1C1D" w:rsidRPr="00117C44">
        <w:rPr>
          <w:b/>
          <w:lang w:val="uk-UA"/>
        </w:rPr>
        <w:t>років</w:t>
      </w:r>
      <w:r w:rsidR="008F1C1D" w:rsidRPr="002D56A6">
        <w:rPr>
          <w:b/>
          <w:lang w:val="uk-UA"/>
        </w:rPr>
        <w:t>.</w:t>
      </w:r>
      <w:r w:rsidR="00BE0BAE" w:rsidRPr="00F73805">
        <w:rPr>
          <w:b/>
          <w:lang w:val="uk-UA"/>
        </w:rPr>
        <w:t xml:space="preserve"> </w:t>
      </w:r>
      <w:r w:rsidR="00902D81" w:rsidRPr="00F73805">
        <w:rPr>
          <w:lang w:val="uk-UA"/>
        </w:rPr>
        <w:t>Підрядник за власні кошти усуває недоліки, які виникають внаслідок експлуатації об’єкта</w:t>
      </w:r>
      <w:r w:rsidR="00902D81" w:rsidRPr="00BE0BAE">
        <w:rPr>
          <w:lang w:val="uk-UA"/>
        </w:rPr>
        <w:t xml:space="preserve"> впродовж гарантійного терміну експлуатації. </w:t>
      </w:r>
    </w:p>
    <w:p w:rsidR="006B3606" w:rsidRDefault="006B3606" w:rsidP="00880EA5">
      <w:pPr>
        <w:ind w:right="-285"/>
        <w:jc w:val="both"/>
        <w:rPr>
          <w:lang w:val="uk-UA"/>
        </w:rPr>
        <w:sectPr w:rsidR="006B3606" w:rsidSect="00880EA5">
          <w:pgSz w:w="11906" w:h="16838"/>
          <w:pgMar w:top="426" w:right="680" w:bottom="568" w:left="1276" w:header="720" w:footer="720" w:gutter="0"/>
          <w:cols w:space="720"/>
          <w:titlePg/>
          <w:docGrid w:linePitch="326"/>
        </w:sectPr>
      </w:pPr>
      <w:bookmarkStart w:id="0" w:name="_GoBack"/>
      <w:bookmarkEnd w:id="0"/>
    </w:p>
    <w:p w:rsidR="00C64026" w:rsidRPr="001809B3" w:rsidRDefault="00C64026" w:rsidP="006B3606">
      <w:pPr>
        <w:ind w:right="-256"/>
        <w:rPr>
          <w:b/>
          <w:lang w:val="uk-UA"/>
        </w:rPr>
      </w:pPr>
    </w:p>
    <w:sectPr w:rsidR="00C64026" w:rsidRPr="001809B3" w:rsidSect="00485445">
      <w:pgSz w:w="11906" w:h="16838"/>
      <w:pgMar w:top="426" w:right="680" w:bottom="426" w:left="1276" w:header="0" w:footer="184"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13626" w:rsidRDefault="00213626">
      <w:r>
        <w:separator/>
      </w:r>
    </w:p>
  </w:endnote>
  <w:endnote w:type="continuationSeparator" w:id="0">
    <w:p w:rsidR="00213626" w:rsidRDefault="002136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Georgia">
    <w:panose1 w:val="02040502050405020303"/>
    <w:charset w:val="CC"/>
    <w:family w:val="roman"/>
    <w:pitch w:val="variable"/>
    <w:sig w:usb0="00000287" w:usb1="00000000" w:usb2="00000000" w:usb3="00000000" w:csb0="0000009F" w:csb1="00000000"/>
  </w:font>
  <w:font w:name="Times New Roman CYR">
    <w:panose1 w:val="02020603050405020304"/>
    <w:charset w:val="CC"/>
    <w:family w:val="roman"/>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FreeSans">
    <w:altName w:val="Times New Roman"/>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 w:name="Antiqua;Times New Roman">
    <w:panose1 w:val="00000000000000000000"/>
    <w:charset w:val="00"/>
    <w:family w:val="roman"/>
    <w:notTrueType/>
    <w:pitch w:val="default"/>
  </w:font>
  <w:font w:name="MS Mincho;ＭＳ 明朝">
    <w:panose1 w:val="00000000000000000000"/>
    <w:charset w:val="80"/>
    <w:family w:val="roman"/>
    <w:notTrueType/>
    <w:pitch w:val="default"/>
  </w:font>
  <w:font w:name="Andale Sans UI;Times New Roman">
    <w:panose1 w:val="00000000000000000000"/>
    <w:charset w:val="00"/>
    <w:family w:val="roman"/>
    <w:notTrueType/>
    <w:pitch w:val="default"/>
  </w:font>
  <w:font w:name="Liberation Serif">
    <w:altName w:val="Times New Roman"/>
    <w:panose1 w:val="00000000000000000000"/>
    <w:charset w:val="00"/>
    <w:family w:val="roman"/>
    <w:notTrueType/>
    <w:pitch w:val="default"/>
  </w:font>
  <w:font w:name="Droid Sans Fallback">
    <w:altName w:val="Times New Roman"/>
    <w:panose1 w:val="00000000000000000000"/>
    <w:charset w:val="00"/>
    <w:family w:val="roman"/>
    <w:notTrueType/>
    <w:pitch w:val="default"/>
  </w:font>
  <w:font w:name="Arial CYR">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13626" w:rsidRDefault="00213626">
      <w:r>
        <w:separator/>
      </w:r>
    </w:p>
  </w:footnote>
  <w:footnote w:type="continuationSeparator" w:id="0">
    <w:p w:rsidR="00213626" w:rsidRDefault="0021362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B86702"/>
    <w:multiLevelType w:val="hybridMultilevel"/>
    <w:tmpl w:val="0AB64BCA"/>
    <w:lvl w:ilvl="0" w:tplc="3140EA0A">
      <w:start w:val="18"/>
      <w:numFmt w:val="decimal"/>
      <w:lvlText w:val="%1."/>
      <w:lvlJc w:val="left"/>
      <w:pPr>
        <w:ind w:left="3360" w:hanging="360"/>
      </w:pPr>
      <w:rPr>
        <w:rFonts w:hint="default"/>
      </w:rPr>
    </w:lvl>
    <w:lvl w:ilvl="1" w:tplc="04220019" w:tentative="1">
      <w:start w:val="1"/>
      <w:numFmt w:val="lowerLetter"/>
      <w:lvlText w:val="%2."/>
      <w:lvlJc w:val="left"/>
      <w:pPr>
        <w:ind w:left="4080" w:hanging="360"/>
      </w:pPr>
    </w:lvl>
    <w:lvl w:ilvl="2" w:tplc="0422001B" w:tentative="1">
      <w:start w:val="1"/>
      <w:numFmt w:val="lowerRoman"/>
      <w:lvlText w:val="%3."/>
      <w:lvlJc w:val="right"/>
      <w:pPr>
        <w:ind w:left="4800" w:hanging="180"/>
      </w:pPr>
    </w:lvl>
    <w:lvl w:ilvl="3" w:tplc="0422000F" w:tentative="1">
      <w:start w:val="1"/>
      <w:numFmt w:val="decimal"/>
      <w:lvlText w:val="%4."/>
      <w:lvlJc w:val="left"/>
      <w:pPr>
        <w:ind w:left="5520" w:hanging="360"/>
      </w:pPr>
    </w:lvl>
    <w:lvl w:ilvl="4" w:tplc="04220019" w:tentative="1">
      <w:start w:val="1"/>
      <w:numFmt w:val="lowerLetter"/>
      <w:lvlText w:val="%5."/>
      <w:lvlJc w:val="left"/>
      <w:pPr>
        <w:ind w:left="6240" w:hanging="360"/>
      </w:pPr>
    </w:lvl>
    <w:lvl w:ilvl="5" w:tplc="0422001B" w:tentative="1">
      <w:start w:val="1"/>
      <w:numFmt w:val="lowerRoman"/>
      <w:lvlText w:val="%6."/>
      <w:lvlJc w:val="right"/>
      <w:pPr>
        <w:ind w:left="6960" w:hanging="180"/>
      </w:pPr>
    </w:lvl>
    <w:lvl w:ilvl="6" w:tplc="0422000F" w:tentative="1">
      <w:start w:val="1"/>
      <w:numFmt w:val="decimal"/>
      <w:lvlText w:val="%7."/>
      <w:lvlJc w:val="left"/>
      <w:pPr>
        <w:ind w:left="7680" w:hanging="360"/>
      </w:pPr>
    </w:lvl>
    <w:lvl w:ilvl="7" w:tplc="04220019" w:tentative="1">
      <w:start w:val="1"/>
      <w:numFmt w:val="lowerLetter"/>
      <w:lvlText w:val="%8."/>
      <w:lvlJc w:val="left"/>
      <w:pPr>
        <w:ind w:left="8400" w:hanging="360"/>
      </w:pPr>
    </w:lvl>
    <w:lvl w:ilvl="8" w:tplc="0422001B" w:tentative="1">
      <w:start w:val="1"/>
      <w:numFmt w:val="lowerRoman"/>
      <w:lvlText w:val="%9."/>
      <w:lvlJc w:val="right"/>
      <w:pPr>
        <w:ind w:left="9120" w:hanging="180"/>
      </w:pPr>
    </w:lvl>
  </w:abstractNum>
  <w:abstractNum w:abstractNumId="1" w15:restartNumberingAfterBreak="0">
    <w:nsid w:val="37E20F9A"/>
    <w:multiLevelType w:val="hybridMultilevel"/>
    <w:tmpl w:val="1BEA20E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F586325"/>
    <w:multiLevelType w:val="hybridMultilevel"/>
    <w:tmpl w:val="EDDA6384"/>
    <w:lvl w:ilvl="0" w:tplc="BCEE794C">
      <w:start w:val="7"/>
      <w:numFmt w:val="bullet"/>
      <w:lvlText w:val="-"/>
      <w:lvlJc w:val="left"/>
      <w:pPr>
        <w:ind w:left="1140" w:hanging="360"/>
      </w:pPr>
      <w:rPr>
        <w:rFonts w:ascii="Times New Roman" w:eastAsia="Arial" w:hAnsi="Times New Roman" w:cs="Times New Roman" w:hint="default"/>
      </w:rPr>
    </w:lvl>
    <w:lvl w:ilvl="1" w:tplc="04220003" w:tentative="1">
      <w:start w:val="1"/>
      <w:numFmt w:val="bullet"/>
      <w:lvlText w:val="o"/>
      <w:lvlJc w:val="left"/>
      <w:pPr>
        <w:ind w:left="1860" w:hanging="360"/>
      </w:pPr>
      <w:rPr>
        <w:rFonts w:ascii="Courier New" w:hAnsi="Courier New" w:cs="Courier New" w:hint="default"/>
      </w:rPr>
    </w:lvl>
    <w:lvl w:ilvl="2" w:tplc="04220005" w:tentative="1">
      <w:start w:val="1"/>
      <w:numFmt w:val="bullet"/>
      <w:lvlText w:val=""/>
      <w:lvlJc w:val="left"/>
      <w:pPr>
        <w:ind w:left="2580" w:hanging="360"/>
      </w:pPr>
      <w:rPr>
        <w:rFonts w:ascii="Wingdings" w:hAnsi="Wingdings" w:hint="default"/>
      </w:rPr>
    </w:lvl>
    <w:lvl w:ilvl="3" w:tplc="04220001" w:tentative="1">
      <w:start w:val="1"/>
      <w:numFmt w:val="bullet"/>
      <w:lvlText w:val=""/>
      <w:lvlJc w:val="left"/>
      <w:pPr>
        <w:ind w:left="3300" w:hanging="360"/>
      </w:pPr>
      <w:rPr>
        <w:rFonts w:ascii="Symbol" w:hAnsi="Symbol" w:hint="default"/>
      </w:rPr>
    </w:lvl>
    <w:lvl w:ilvl="4" w:tplc="04220003" w:tentative="1">
      <w:start w:val="1"/>
      <w:numFmt w:val="bullet"/>
      <w:lvlText w:val="o"/>
      <w:lvlJc w:val="left"/>
      <w:pPr>
        <w:ind w:left="4020" w:hanging="360"/>
      </w:pPr>
      <w:rPr>
        <w:rFonts w:ascii="Courier New" w:hAnsi="Courier New" w:cs="Courier New" w:hint="default"/>
      </w:rPr>
    </w:lvl>
    <w:lvl w:ilvl="5" w:tplc="04220005" w:tentative="1">
      <w:start w:val="1"/>
      <w:numFmt w:val="bullet"/>
      <w:lvlText w:val=""/>
      <w:lvlJc w:val="left"/>
      <w:pPr>
        <w:ind w:left="4740" w:hanging="360"/>
      </w:pPr>
      <w:rPr>
        <w:rFonts w:ascii="Wingdings" w:hAnsi="Wingdings" w:hint="default"/>
      </w:rPr>
    </w:lvl>
    <w:lvl w:ilvl="6" w:tplc="04220001" w:tentative="1">
      <w:start w:val="1"/>
      <w:numFmt w:val="bullet"/>
      <w:lvlText w:val=""/>
      <w:lvlJc w:val="left"/>
      <w:pPr>
        <w:ind w:left="5460" w:hanging="360"/>
      </w:pPr>
      <w:rPr>
        <w:rFonts w:ascii="Symbol" w:hAnsi="Symbol" w:hint="default"/>
      </w:rPr>
    </w:lvl>
    <w:lvl w:ilvl="7" w:tplc="04220003" w:tentative="1">
      <w:start w:val="1"/>
      <w:numFmt w:val="bullet"/>
      <w:lvlText w:val="o"/>
      <w:lvlJc w:val="left"/>
      <w:pPr>
        <w:ind w:left="6180" w:hanging="360"/>
      </w:pPr>
      <w:rPr>
        <w:rFonts w:ascii="Courier New" w:hAnsi="Courier New" w:cs="Courier New" w:hint="default"/>
      </w:rPr>
    </w:lvl>
    <w:lvl w:ilvl="8" w:tplc="04220005" w:tentative="1">
      <w:start w:val="1"/>
      <w:numFmt w:val="bullet"/>
      <w:lvlText w:val=""/>
      <w:lvlJc w:val="left"/>
      <w:pPr>
        <w:ind w:left="6900" w:hanging="360"/>
      </w:pPr>
      <w:rPr>
        <w:rFonts w:ascii="Wingdings" w:hAnsi="Wingdings" w:hint="default"/>
      </w:rPr>
    </w:lvl>
  </w:abstractNum>
  <w:abstractNum w:abstractNumId="3" w15:restartNumberingAfterBreak="0">
    <w:nsid w:val="52781935"/>
    <w:multiLevelType w:val="hybridMultilevel"/>
    <w:tmpl w:val="D0A6E92A"/>
    <w:lvl w:ilvl="0" w:tplc="7432196E">
      <w:start w:val="1"/>
      <w:numFmt w:val="bullet"/>
      <w:lvlText w:val="-"/>
      <w:lvlJc w:val="left"/>
      <w:pPr>
        <w:ind w:left="720" w:hanging="360"/>
      </w:pPr>
      <w:rPr>
        <w:rFonts w:ascii="Times New Roman" w:eastAsia="Times New Roman" w:hAnsi="Times New Roman" w:cs="Times New Roman" w:hint="default"/>
        <w:b w:val="0"/>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534D7F22"/>
    <w:multiLevelType w:val="hybridMultilevel"/>
    <w:tmpl w:val="AE383D4C"/>
    <w:lvl w:ilvl="0" w:tplc="4648BBD6">
      <w:start w:val="1"/>
      <w:numFmt w:val="decimal"/>
      <w:lvlText w:val="%1"/>
      <w:lvlJc w:val="left"/>
      <w:pPr>
        <w:ind w:left="720" w:hanging="360"/>
      </w:pPr>
      <w:rPr>
        <w:rFonts w:hint="default"/>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61530809"/>
    <w:multiLevelType w:val="hybridMultilevel"/>
    <w:tmpl w:val="B05407E2"/>
    <w:lvl w:ilvl="0" w:tplc="930E0FAC">
      <w:start w:val="1"/>
      <w:numFmt w:val="decimal"/>
      <w:lvlText w:val="%1-"/>
      <w:lvlJc w:val="left"/>
      <w:pPr>
        <w:ind w:left="720" w:hanging="360"/>
      </w:pPr>
      <w:rPr>
        <w:rFonts w:hint="default"/>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61C636D7"/>
    <w:multiLevelType w:val="hybridMultilevel"/>
    <w:tmpl w:val="FE9E8458"/>
    <w:lvl w:ilvl="0" w:tplc="0422000F">
      <w:start w:val="1"/>
      <w:numFmt w:val="decimal"/>
      <w:lvlText w:val="%1."/>
      <w:lvlJc w:val="left"/>
      <w:pPr>
        <w:ind w:left="720" w:hanging="360"/>
      </w:pPr>
      <w:rPr>
        <w:rFonts w:hint="default"/>
        <w:color w:val="auto"/>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15:restartNumberingAfterBreak="0">
    <w:nsid w:val="739F6A2A"/>
    <w:multiLevelType w:val="hybridMultilevel"/>
    <w:tmpl w:val="237EE478"/>
    <w:lvl w:ilvl="0" w:tplc="E202E726">
      <w:start w:val="5"/>
      <w:numFmt w:val="bullet"/>
      <w:lvlText w:val="-"/>
      <w:lvlJc w:val="left"/>
      <w:pPr>
        <w:ind w:left="1080" w:hanging="360"/>
      </w:pPr>
      <w:rPr>
        <w:rFonts w:ascii="Calibri" w:eastAsiaTheme="minorHAnsi" w:hAnsi="Calibri" w:cs="Calibri"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0"/>
  </w:num>
  <w:num w:numId="2">
    <w:abstractNumId w:val="1"/>
  </w:num>
  <w:num w:numId="3">
    <w:abstractNumId w:val="7"/>
  </w:num>
  <w:num w:numId="4">
    <w:abstractNumId w:val="2"/>
  </w:num>
  <w:num w:numId="5">
    <w:abstractNumId w:val="5"/>
  </w:num>
  <w:num w:numId="6">
    <w:abstractNumId w:val="4"/>
  </w:num>
  <w:num w:numId="7">
    <w:abstractNumId w:val="3"/>
  </w:num>
  <w:num w:numId="8">
    <w:abstractNumId w:val="6"/>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hideSpellingErrors/>
  <w:proofState w:grammar="clean"/>
  <w:documentProtection w:edit="forms" w:formatting="1" w:enforcement="0"/>
  <w:defaultTabStop w:val="720"/>
  <w:hyphenationZone w:val="425"/>
  <w:drawingGridHorizontalSpacing w:val="120"/>
  <w:drawingGridVerticalSpacing w:val="299"/>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72079"/>
    <w:rsid w:val="000008D3"/>
    <w:rsid w:val="0000189F"/>
    <w:rsid w:val="00001A35"/>
    <w:rsid w:val="0000296A"/>
    <w:rsid w:val="00005485"/>
    <w:rsid w:val="00005BB5"/>
    <w:rsid w:val="000074E2"/>
    <w:rsid w:val="00007FFE"/>
    <w:rsid w:val="0001292B"/>
    <w:rsid w:val="00012A50"/>
    <w:rsid w:val="000137E2"/>
    <w:rsid w:val="00014EF3"/>
    <w:rsid w:val="00020335"/>
    <w:rsid w:val="00021C21"/>
    <w:rsid w:val="0002761D"/>
    <w:rsid w:val="0003036D"/>
    <w:rsid w:val="0003069F"/>
    <w:rsid w:val="000331B8"/>
    <w:rsid w:val="00034B11"/>
    <w:rsid w:val="000355AD"/>
    <w:rsid w:val="000361C9"/>
    <w:rsid w:val="000377A4"/>
    <w:rsid w:val="00037844"/>
    <w:rsid w:val="000427BF"/>
    <w:rsid w:val="00043EEB"/>
    <w:rsid w:val="00050BEA"/>
    <w:rsid w:val="0005100A"/>
    <w:rsid w:val="000519D2"/>
    <w:rsid w:val="00052B09"/>
    <w:rsid w:val="00053F46"/>
    <w:rsid w:val="0005449C"/>
    <w:rsid w:val="00054B9B"/>
    <w:rsid w:val="000553AA"/>
    <w:rsid w:val="000606C3"/>
    <w:rsid w:val="000656AA"/>
    <w:rsid w:val="00066C9A"/>
    <w:rsid w:val="00067E03"/>
    <w:rsid w:val="00071065"/>
    <w:rsid w:val="00073E1F"/>
    <w:rsid w:val="0007654C"/>
    <w:rsid w:val="00077E8A"/>
    <w:rsid w:val="00080967"/>
    <w:rsid w:val="0008147C"/>
    <w:rsid w:val="00086F00"/>
    <w:rsid w:val="00091599"/>
    <w:rsid w:val="00093298"/>
    <w:rsid w:val="000934FE"/>
    <w:rsid w:val="00094CB1"/>
    <w:rsid w:val="00096138"/>
    <w:rsid w:val="00097527"/>
    <w:rsid w:val="000A2035"/>
    <w:rsid w:val="000A7403"/>
    <w:rsid w:val="000B2AE7"/>
    <w:rsid w:val="000B42FB"/>
    <w:rsid w:val="000C2979"/>
    <w:rsid w:val="000C3E94"/>
    <w:rsid w:val="000C6C91"/>
    <w:rsid w:val="000E0B0E"/>
    <w:rsid w:val="000E34B6"/>
    <w:rsid w:val="000E3B36"/>
    <w:rsid w:val="000E60FF"/>
    <w:rsid w:val="000E6B0B"/>
    <w:rsid w:val="000E6DB8"/>
    <w:rsid w:val="000E7C50"/>
    <w:rsid w:val="000F24C3"/>
    <w:rsid w:val="000F2797"/>
    <w:rsid w:val="00101212"/>
    <w:rsid w:val="00104D54"/>
    <w:rsid w:val="00105E42"/>
    <w:rsid w:val="00105FBD"/>
    <w:rsid w:val="00106DB1"/>
    <w:rsid w:val="00110007"/>
    <w:rsid w:val="00111918"/>
    <w:rsid w:val="00111977"/>
    <w:rsid w:val="00112388"/>
    <w:rsid w:val="00113026"/>
    <w:rsid w:val="00113B8B"/>
    <w:rsid w:val="00114259"/>
    <w:rsid w:val="00115805"/>
    <w:rsid w:val="00117C44"/>
    <w:rsid w:val="00120ADD"/>
    <w:rsid w:val="0012155B"/>
    <w:rsid w:val="001223A3"/>
    <w:rsid w:val="00122E17"/>
    <w:rsid w:val="0012355E"/>
    <w:rsid w:val="001257D9"/>
    <w:rsid w:val="00125D10"/>
    <w:rsid w:val="00125D9E"/>
    <w:rsid w:val="00126B43"/>
    <w:rsid w:val="00126D94"/>
    <w:rsid w:val="001301D6"/>
    <w:rsid w:val="001310C2"/>
    <w:rsid w:val="00131645"/>
    <w:rsid w:val="0013509D"/>
    <w:rsid w:val="00135F0B"/>
    <w:rsid w:val="00137A5E"/>
    <w:rsid w:val="00140BCF"/>
    <w:rsid w:val="00141EEC"/>
    <w:rsid w:val="00142158"/>
    <w:rsid w:val="0014776C"/>
    <w:rsid w:val="0015111B"/>
    <w:rsid w:val="001522DA"/>
    <w:rsid w:val="00153127"/>
    <w:rsid w:val="0015446D"/>
    <w:rsid w:val="00154C06"/>
    <w:rsid w:val="001574EB"/>
    <w:rsid w:val="001625CE"/>
    <w:rsid w:val="00163156"/>
    <w:rsid w:val="001646E9"/>
    <w:rsid w:val="001715C5"/>
    <w:rsid w:val="00171892"/>
    <w:rsid w:val="00172513"/>
    <w:rsid w:val="00174E91"/>
    <w:rsid w:val="00175005"/>
    <w:rsid w:val="00175846"/>
    <w:rsid w:val="001766C6"/>
    <w:rsid w:val="001809B3"/>
    <w:rsid w:val="00182EF2"/>
    <w:rsid w:val="00183C4E"/>
    <w:rsid w:val="00184A01"/>
    <w:rsid w:val="0018541C"/>
    <w:rsid w:val="00186F0B"/>
    <w:rsid w:val="001906CB"/>
    <w:rsid w:val="00193319"/>
    <w:rsid w:val="00193476"/>
    <w:rsid w:val="00196928"/>
    <w:rsid w:val="001970E2"/>
    <w:rsid w:val="001A13C1"/>
    <w:rsid w:val="001A14C3"/>
    <w:rsid w:val="001A30D6"/>
    <w:rsid w:val="001A3FA6"/>
    <w:rsid w:val="001A483C"/>
    <w:rsid w:val="001B0ABB"/>
    <w:rsid w:val="001B132D"/>
    <w:rsid w:val="001B6BF5"/>
    <w:rsid w:val="001B73B8"/>
    <w:rsid w:val="001C0379"/>
    <w:rsid w:val="001C12CF"/>
    <w:rsid w:val="001C55F7"/>
    <w:rsid w:val="001C59DB"/>
    <w:rsid w:val="001C7318"/>
    <w:rsid w:val="001D3175"/>
    <w:rsid w:val="001D4A8A"/>
    <w:rsid w:val="001E147A"/>
    <w:rsid w:val="001E2AE8"/>
    <w:rsid w:val="001E33DF"/>
    <w:rsid w:val="001E6A14"/>
    <w:rsid w:val="001F3182"/>
    <w:rsid w:val="001F4935"/>
    <w:rsid w:val="001F522E"/>
    <w:rsid w:val="001F652E"/>
    <w:rsid w:val="001F78BE"/>
    <w:rsid w:val="001F7AA1"/>
    <w:rsid w:val="001F7DDB"/>
    <w:rsid w:val="001F7E2E"/>
    <w:rsid w:val="002001A8"/>
    <w:rsid w:val="00200888"/>
    <w:rsid w:val="0020304D"/>
    <w:rsid w:val="002036EA"/>
    <w:rsid w:val="002037EB"/>
    <w:rsid w:val="00205DEC"/>
    <w:rsid w:val="00207A01"/>
    <w:rsid w:val="00207EAB"/>
    <w:rsid w:val="00210FEE"/>
    <w:rsid w:val="0021135F"/>
    <w:rsid w:val="002133CC"/>
    <w:rsid w:val="00213439"/>
    <w:rsid w:val="00213626"/>
    <w:rsid w:val="0021410D"/>
    <w:rsid w:val="00216F16"/>
    <w:rsid w:val="002268AF"/>
    <w:rsid w:val="00227790"/>
    <w:rsid w:val="0023151A"/>
    <w:rsid w:val="00231851"/>
    <w:rsid w:val="0023239E"/>
    <w:rsid w:val="0023504F"/>
    <w:rsid w:val="00243B77"/>
    <w:rsid w:val="002443A9"/>
    <w:rsid w:val="00245450"/>
    <w:rsid w:val="002466E3"/>
    <w:rsid w:val="00247E7C"/>
    <w:rsid w:val="0025053C"/>
    <w:rsid w:val="00251DA0"/>
    <w:rsid w:val="00253EFD"/>
    <w:rsid w:val="00254831"/>
    <w:rsid w:val="002565A9"/>
    <w:rsid w:val="00257EBC"/>
    <w:rsid w:val="002638F5"/>
    <w:rsid w:val="00265B94"/>
    <w:rsid w:val="0027071A"/>
    <w:rsid w:val="00270F09"/>
    <w:rsid w:val="00271250"/>
    <w:rsid w:val="00271A0F"/>
    <w:rsid w:val="00271B7F"/>
    <w:rsid w:val="00272E78"/>
    <w:rsid w:val="00273351"/>
    <w:rsid w:val="002765C8"/>
    <w:rsid w:val="00281A1A"/>
    <w:rsid w:val="00284954"/>
    <w:rsid w:val="00284D04"/>
    <w:rsid w:val="0028622D"/>
    <w:rsid w:val="00290692"/>
    <w:rsid w:val="00291AD5"/>
    <w:rsid w:val="002934ED"/>
    <w:rsid w:val="00293A06"/>
    <w:rsid w:val="00295AC3"/>
    <w:rsid w:val="002973E7"/>
    <w:rsid w:val="002A0557"/>
    <w:rsid w:val="002A2DA4"/>
    <w:rsid w:val="002A3124"/>
    <w:rsid w:val="002A3855"/>
    <w:rsid w:val="002A3D2A"/>
    <w:rsid w:val="002A73FC"/>
    <w:rsid w:val="002B4A50"/>
    <w:rsid w:val="002B6705"/>
    <w:rsid w:val="002C074B"/>
    <w:rsid w:val="002C2763"/>
    <w:rsid w:val="002C30E4"/>
    <w:rsid w:val="002C3E07"/>
    <w:rsid w:val="002C520E"/>
    <w:rsid w:val="002C77FB"/>
    <w:rsid w:val="002C7B40"/>
    <w:rsid w:val="002D156A"/>
    <w:rsid w:val="002D368C"/>
    <w:rsid w:val="002D3877"/>
    <w:rsid w:val="002D56A6"/>
    <w:rsid w:val="002D76F7"/>
    <w:rsid w:val="002D7AC6"/>
    <w:rsid w:val="002E0F20"/>
    <w:rsid w:val="002E2EF1"/>
    <w:rsid w:val="002E6891"/>
    <w:rsid w:val="002F13B7"/>
    <w:rsid w:val="002F18DC"/>
    <w:rsid w:val="002F2183"/>
    <w:rsid w:val="002F3FDD"/>
    <w:rsid w:val="002F4FE5"/>
    <w:rsid w:val="002F626E"/>
    <w:rsid w:val="002F659F"/>
    <w:rsid w:val="00300AC4"/>
    <w:rsid w:val="0031198C"/>
    <w:rsid w:val="003119D2"/>
    <w:rsid w:val="003161F0"/>
    <w:rsid w:val="00316550"/>
    <w:rsid w:val="00316927"/>
    <w:rsid w:val="00317ABE"/>
    <w:rsid w:val="00321C2C"/>
    <w:rsid w:val="00321EA0"/>
    <w:rsid w:val="00323AEF"/>
    <w:rsid w:val="00324218"/>
    <w:rsid w:val="003261E2"/>
    <w:rsid w:val="00326C37"/>
    <w:rsid w:val="003309D7"/>
    <w:rsid w:val="00333EFC"/>
    <w:rsid w:val="00334AD3"/>
    <w:rsid w:val="0033770B"/>
    <w:rsid w:val="0034081A"/>
    <w:rsid w:val="00342216"/>
    <w:rsid w:val="003427BA"/>
    <w:rsid w:val="00344F21"/>
    <w:rsid w:val="00352283"/>
    <w:rsid w:val="0035337F"/>
    <w:rsid w:val="0035596A"/>
    <w:rsid w:val="00357D44"/>
    <w:rsid w:val="00360ACA"/>
    <w:rsid w:val="00361220"/>
    <w:rsid w:val="003642CC"/>
    <w:rsid w:val="003643A2"/>
    <w:rsid w:val="00366F22"/>
    <w:rsid w:val="00367B00"/>
    <w:rsid w:val="0037078C"/>
    <w:rsid w:val="003723F7"/>
    <w:rsid w:val="00372414"/>
    <w:rsid w:val="0037268C"/>
    <w:rsid w:val="00372886"/>
    <w:rsid w:val="00372DF6"/>
    <w:rsid w:val="00374B35"/>
    <w:rsid w:val="00380A5D"/>
    <w:rsid w:val="00382C37"/>
    <w:rsid w:val="00382E35"/>
    <w:rsid w:val="00384656"/>
    <w:rsid w:val="003860A1"/>
    <w:rsid w:val="00386CCB"/>
    <w:rsid w:val="00386DE9"/>
    <w:rsid w:val="003870D9"/>
    <w:rsid w:val="00393788"/>
    <w:rsid w:val="003A0034"/>
    <w:rsid w:val="003A0394"/>
    <w:rsid w:val="003A146D"/>
    <w:rsid w:val="003A3ED2"/>
    <w:rsid w:val="003A64D9"/>
    <w:rsid w:val="003A6B10"/>
    <w:rsid w:val="003B167E"/>
    <w:rsid w:val="003B77BE"/>
    <w:rsid w:val="003C5A17"/>
    <w:rsid w:val="003D0194"/>
    <w:rsid w:val="003D1326"/>
    <w:rsid w:val="003D3DAE"/>
    <w:rsid w:val="003D627E"/>
    <w:rsid w:val="003D6765"/>
    <w:rsid w:val="003E0EBE"/>
    <w:rsid w:val="003E31EB"/>
    <w:rsid w:val="003E42DC"/>
    <w:rsid w:val="003F20F2"/>
    <w:rsid w:val="003F75F4"/>
    <w:rsid w:val="003F7F1A"/>
    <w:rsid w:val="004071C1"/>
    <w:rsid w:val="004071C5"/>
    <w:rsid w:val="00413E91"/>
    <w:rsid w:val="0041435F"/>
    <w:rsid w:val="004155EF"/>
    <w:rsid w:val="00415C1D"/>
    <w:rsid w:val="004223F4"/>
    <w:rsid w:val="00422585"/>
    <w:rsid w:val="0042413A"/>
    <w:rsid w:val="00425F01"/>
    <w:rsid w:val="00426D7A"/>
    <w:rsid w:val="0042790E"/>
    <w:rsid w:val="0043342C"/>
    <w:rsid w:val="00440B1A"/>
    <w:rsid w:val="00442071"/>
    <w:rsid w:val="00442972"/>
    <w:rsid w:val="00447BD7"/>
    <w:rsid w:val="0045016D"/>
    <w:rsid w:val="004544BE"/>
    <w:rsid w:val="00455E68"/>
    <w:rsid w:val="004630F9"/>
    <w:rsid w:val="00464CDE"/>
    <w:rsid w:val="00465505"/>
    <w:rsid w:val="00465A38"/>
    <w:rsid w:val="004666CE"/>
    <w:rsid w:val="004671A3"/>
    <w:rsid w:val="004716EF"/>
    <w:rsid w:val="004729D2"/>
    <w:rsid w:val="00473C16"/>
    <w:rsid w:val="00475342"/>
    <w:rsid w:val="00475BC8"/>
    <w:rsid w:val="00475CF8"/>
    <w:rsid w:val="00476F13"/>
    <w:rsid w:val="00477723"/>
    <w:rsid w:val="004807AA"/>
    <w:rsid w:val="00480A15"/>
    <w:rsid w:val="00481340"/>
    <w:rsid w:val="004815A5"/>
    <w:rsid w:val="00485445"/>
    <w:rsid w:val="00485A44"/>
    <w:rsid w:val="00486553"/>
    <w:rsid w:val="00486906"/>
    <w:rsid w:val="00487452"/>
    <w:rsid w:val="00490A77"/>
    <w:rsid w:val="004921C8"/>
    <w:rsid w:val="004975B8"/>
    <w:rsid w:val="00497E18"/>
    <w:rsid w:val="004A0AFC"/>
    <w:rsid w:val="004A0C5B"/>
    <w:rsid w:val="004A3CDE"/>
    <w:rsid w:val="004A3FB6"/>
    <w:rsid w:val="004A5E31"/>
    <w:rsid w:val="004B1932"/>
    <w:rsid w:val="004B2C4D"/>
    <w:rsid w:val="004B43E3"/>
    <w:rsid w:val="004B732F"/>
    <w:rsid w:val="004B7484"/>
    <w:rsid w:val="004B74E1"/>
    <w:rsid w:val="004B7FFA"/>
    <w:rsid w:val="004C013F"/>
    <w:rsid w:val="004C0BA5"/>
    <w:rsid w:val="004C0BC7"/>
    <w:rsid w:val="004C2BC1"/>
    <w:rsid w:val="004C7DEC"/>
    <w:rsid w:val="004D0E2A"/>
    <w:rsid w:val="004D6F61"/>
    <w:rsid w:val="004E0FC7"/>
    <w:rsid w:val="004E4CEB"/>
    <w:rsid w:val="004E5CCA"/>
    <w:rsid w:val="004E630C"/>
    <w:rsid w:val="004F1160"/>
    <w:rsid w:val="004F624C"/>
    <w:rsid w:val="004F68E9"/>
    <w:rsid w:val="004F711A"/>
    <w:rsid w:val="00503E85"/>
    <w:rsid w:val="00504ADE"/>
    <w:rsid w:val="0050591A"/>
    <w:rsid w:val="00510B3B"/>
    <w:rsid w:val="00511033"/>
    <w:rsid w:val="00512ACF"/>
    <w:rsid w:val="00516B7A"/>
    <w:rsid w:val="0052073C"/>
    <w:rsid w:val="0052227E"/>
    <w:rsid w:val="00522703"/>
    <w:rsid w:val="00531228"/>
    <w:rsid w:val="00532E68"/>
    <w:rsid w:val="00533632"/>
    <w:rsid w:val="00533696"/>
    <w:rsid w:val="00533751"/>
    <w:rsid w:val="005369B1"/>
    <w:rsid w:val="0053751B"/>
    <w:rsid w:val="00540AAE"/>
    <w:rsid w:val="005423A9"/>
    <w:rsid w:val="0054585E"/>
    <w:rsid w:val="0054586E"/>
    <w:rsid w:val="00545904"/>
    <w:rsid w:val="00553FA4"/>
    <w:rsid w:val="00554FA7"/>
    <w:rsid w:val="00561E35"/>
    <w:rsid w:val="005620E2"/>
    <w:rsid w:val="005638F0"/>
    <w:rsid w:val="00563BBB"/>
    <w:rsid w:val="00570599"/>
    <w:rsid w:val="005718F4"/>
    <w:rsid w:val="00574E4D"/>
    <w:rsid w:val="005753EF"/>
    <w:rsid w:val="00575727"/>
    <w:rsid w:val="00581E79"/>
    <w:rsid w:val="00582A1C"/>
    <w:rsid w:val="00585472"/>
    <w:rsid w:val="00585C1E"/>
    <w:rsid w:val="00585D30"/>
    <w:rsid w:val="00587D73"/>
    <w:rsid w:val="00590002"/>
    <w:rsid w:val="00590719"/>
    <w:rsid w:val="005918A1"/>
    <w:rsid w:val="005939D1"/>
    <w:rsid w:val="00593ED5"/>
    <w:rsid w:val="0059457D"/>
    <w:rsid w:val="00594FE5"/>
    <w:rsid w:val="00595869"/>
    <w:rsid w:val="00596472"/>
    <w:rsid w:val="00596D03"/>
    <w:rsid w:val="00597C27"/>
    <w:rsid w:val="005A0AD7"/>
    <w:rsid w:val="005A15EA"/>
    <w:rsid w:val="005A1690"/>
    <w:rsid w:val="005A1B11"/>
    <w:rsid w:val="005A2821"/>
    <w:rsid w:val="005A59E0"/>
    <w:rsid w:val="005A64D3"/>
    <w:rsid w:val="005B0A83"/>
    <w:rsid w:val="005B3A23"/>
    <w:rsid w:val="005B48F9"/>
    <w:rsid w:val="005B6D5D"/>
    <w:rsid w:val="005B6F64"/>
    <w:rsid w:val="005B7BE4"/>
    <w:rsid w:val="005B7EFE"/>
    <w:rsid w:val="005C2A9F"/>
    <w:rsid w:val="005C36B7"/>
    <w:rsid w:val="005C5CB5"/>
    <w:rsid w:val="005C61FE"/>
    <w:rsid w:val="005D017A"/>
    <w:rsid w:val="005D26E4"/>
    <w:rsid w:val="005D2991"/>
    <w:rsid w:val="005D5F5C"/>
    <w:rsid w:val="005D6665"/>
    <w:rsid w:val="005E116C"/>
    <w:rsid w:val="005E2D28"/>
    <w:rsid w:val="005E6EC5"/>
    <w:rsid w:val="005F2D40"/>
    <w:rsid w:val="00600A3F"/>
    <w:rsid w:val="006014CC"/>
    <w:rsid w:val="00602F37"/>
    <w:rsid w:val="00606C3B"/>
    <w:rsid w:val="00606EF8"/>
    <w:rsid w:val="006109D8"/>
    <w:rsid w:val="00611BE1"/>
    <w:rsid w:val="006129B1"/>
    <w:rsid w:val="00613D44"/>
    <w:rsid w:val="00615E09"/>
    <w:rsid w:val="00616D52"/>
    <w:rsid w:val="00620ED6"/>
    <w:rsid w:val="006278FA"/>
    <w:rsid w:val="00627F07"/>
    <w:rsid w:val="006356B9"/>
    <w:rsid w:val="006368E0"/>
    <w:rsid w:val="00640BBD"/>
    <w:rsid w:val="00642DD1"/>
    <w:rsid w:val="00643743"/>
    <w:rsid w:val="006447F8"/>
    <w:rsid w:val="00644F56"/>
    <w:rsid w:val="00646CEC"/>
    <w:rsid w:val="006517FA"/>
    <w:rsid w:val="00651FDE"/>
    <w:rsid w:val="00652CAD"/>
    <w:rsid w:val="0065379F"/>
    <w:rsid w:val="00656BA0"/>
    <w:rsid w:val="0066167E"/>
    <w:rsid w:val="00662D46"/>
    <w:rsid w:val="00663AAB"/>
    <w:rsid w:val="00663D9D"/>
    <w:rsid w:val="00664098"/>
    <w:rsid w:val="00665B4B"/>
    <w:rsid w:val="00665C87"/>
    <w:rsid w:val="00683E74"/>
    <w:rsid w:val="00691148"/>
    <w:rsid w:val="00691A2B"/>
    <w:rsid w:val="006A1363"/>
    <w:rsid w:val="006A150B"/>
    <w:rsid w:val="006A3C0F"/>
    <w:rsid w:val="006A79D7"/>
    <w:rsid w:val="006B14B7"/>
    <w:rsid w:val="006B1E59"/>
    <w:rsid w:val="006B3606"/>
    <w:rsid w:val="006B4CFC"/>
    <w:rsid w:val="006B4EDD"/>
    <w:rsid w:val="006B7256"/>
    <w:rsid w:val="006B7AA9"/>
    <w:rsid w:val="006C0EF4"/>
    <w:rsid w:val="006C15EF"/>
    <w:rsid w:val="006C3C67"/>
    <w:rsid w:val="006C5BE7"/>
    <w:rsid w:val="006D121F"/>
    <w:rsid w:val="006D1A57"/>
    <w:rsid w:val="006D43BF"/>
    <w:rsid w:val="006D4927"/>
    <w:rsid w:val="006D4F9D"/>
    <w:rsid w:val="006D597B"/>
    <w:rsid w:val="006E08B0"/>
    <w:rsid w:val="006E69D0"/>
    <w:rsid w:val="006E76B5"/>
    <w:rsid w:val="006E7AD5"/>
    <w:rsid w:val="006F19DE"/>
    <w:rsid w:val="006F3B37"/>
    <w:rsid w:val="007035F2"/>
    <w:rsid w:val="00705846"/>
    <w:rsid w:val="00707F59"/>
    <w:rsid w:val="00711D0E"/>
    <w:rsid w:val="00712C69"/>
    <w:rsid w:val="00715821"/>
    <w:rsid w:val="00715C64"/>
    <w:rsid w:val="00723363"/>
    <w:rsid w:val="007276BD"/>
    <w:rsid w:val="00727A8D"/>
    <w:rsid w:val="00730A5C"/>
    <w:rsid w:val="00736AF1"/>
    <w:rsid w:val="007376F0"/>
    <w:rsid w:val="00741FCC"/>
    <w:rsid w:val="007422E5"/>
    <w:rsid w:val="007438E7"/>
    <w:rsid w:val="007442F4"/>
    <w:rsid w:val="0074445A"/>
    <w:rsid w:val="00750904"/>
    <w:rsid w:val="00750EF4"/>
    <w:rsid w:val="007531E5"/>
    <w:rsid w:val="00753ACB"/>
    <w:rsid w:val="00754A88"/>
    <w:rsid w:val="007554DC"/>
    <w:rsid w:val="00756D66"/>
    <w:rsid w:val="007575DA"/>
    <w:rsid w:val="00760335"/>
    <w:rsid w:val="007618F8"/>
    <w:rsid w:val="00763F49"/>
    <w:rsid w:val="00770716"/>
    <w:rsid w:val="007722C0"/>
    <w:rsid w:val="007740AF"/>
    <w:rsid w:val="0077659B"/>
    <w:rsid w:val="0077707A"/>
    <w:rsid w:val="00783828"/>
    <w:rsid w:val="00783F91"/>
    <w:rsid w:val="00790603"/>
    <w:rsid w:val="00793DFD"/>
    <w:rsid w:val="0079699A"/>
    <w:rsid w:val="007A060F"/>
    <w:rsid w:val="007A2154"/>
    <w:rsid w:val="007B2521"/>
    <w:rsid w:val="007B43EC"/>
    <w:rsid w:val="007C5BF1"/>
    <w:rsid w:val="007C667E"/>
    <w:rsid w:val="007D0A02"/>
    <w:rsid w:val="007D15FB"/>
    <w:rsid w:val="007D199F"/>
    <w:rsid w:val="007D28D6"/>
    <w:rsid w:val="007D546C"/>
    <w:rsid w:val="007D5EBE"/>
    <w:rsid w:val="007D5F70"/>
    <w:rsid w:val="007D6765"/>
    <w:rsid w:val="007E1AD9"/>
    <w:rsid w:val="007E35DC"/>
    <w:rsid w:val="007E4CFF"/>
    <w:rsid w:val="007E7A35"/>
    <w:rsid w:val="007F116B"/>
    <w:rsid w:val="007F1AAF"/>
    <w:rsid w:val="007F4E5A"/>
    <w:rsid w:val="007F5314"/>
    <w:rsid w:val="007F5364"/>
    <w:rsid w:val="0080017B"/>
    <w:rsid w:val="0080131D"/>
    <w:rsid w:val="0080145D"/>
    <w:rsid w:val="0080307F"/>
    <w:rsid w:val="00804453"/>
    <w:rsid w:val="00804559"/>
    <w:rsid w:val="00805367"/>
    <w:rsid w:val="00805B0B"/>
    <w:rsid w:val="0080767E"/>
    <w:rsid w:val="008100F0"/>
    <w:rsid w:val="00813803"/>
    <w:rsid w:val="00813ECF"/>
    <w:rsid w:val="008144E2"/>
    <w:rsid w:val="00814838"/>
    <w:rsid w:val="008177F7"/>
    <w:rsid w:val="008208AD"/>
    <w:rsid w:val="008250E7"/>
    <w:rsid w:val="00826225"/>
    <w:rsid w:val="0083070D"/>
    <w:rsid w:val="00830FF8"/>
    <w:rsid w:val="008314E3"/>
    <w:rsid w:val="00833C72"/>
    <w:rsid w:val="00843332"/>
    <w:rsid w:val="00845489"/>
    <w:rsid w:val="00846D3B"/>
    <w:rsid w:val="008522FD"/>
    <w:rsid w:val="008526B5"/>
    <w:rsid w:val="00854D1B"/>
    <w:rsid w:val="008559AA"/>
    <w:rsid w:val="008567EE"/>
    <w:rsid w:val="00857CB2"/>
    <w:rsid w:val="008647D3"/>
    <w:rsid w:val="0086486D"/>
    <w:rsid w:val="00864A1B"/>
    <w:rsid w:val="0087040D"/>
    <w:rsid w:val="0087188D"/>
    <w:rsid w:val="00874511"/>
    <w:rsid w:val="00874921"/>
    <w:rsid w:val="00875665"/>
    <w:rsid w:val="00876162"/>
    <w:rsid w:val="0087633B"/>
    <w:rsid w:val="00876A35"/>
    <w:rsid w:val="00880EA5"/>
    <w:rsid w:val="00885FEA"/>
    <w:rsid w:val="008915B9"/>
    <w:rsid w:val="00892DA7"/>
    <w:rsid w:val="00896260"/>
    <w:rsid w:val="00896DBB"/>
    <w:rsid w:val="008A1E65"/>
    <w:rsid w:val="008A4881"/>
    <w:rsid w:val="008A5623"/>
    <w:rsid w:val="008A60AF"/>
    <w:rsid w:val="008B0092"/>
    <w:rsid w:val="008B18CE"/>
    <w:rsid w:val="008B4E5E"/>
    <w:rsid w:val="008C2172"/>
    <w:rsid w:val="008C25F1"/>
    <w:rsid w:val="008C2603"/>
    <w:rsid w:val="008C47BF"/>
    <w:rsid w:val="008D29E0"/>
    <w:rsid w:val="008D324D"/>
    <w:rsid w:val="008D3F79"/>
    <w:rsid w:val="008D42B0"/>
    <w:rsid w:val="008D7BAC"/>
    <w:rsid w:val="008E233C"/>
    <w:rsid w:val="008E318D"/>
    <w:rsid w:val="008E4E33"/>
    <w:rsid w:val="008E6852"/>
    <w:rsid w:val="008F0416"/>
    <w:rsid w:val="008F10EB"/>
    <w:rsid w:val="008F1C1D"/>
    <w:rsid w:val="00902D81"/>
    <w:rsid w:val="00914645"/>
    <w:rsid w:val="0091556C"/>
    <w:rsid w:val="00916702"/>
    <w:rsid w:val="009168A8"/>
    <w:rsid w:val="00916EE5"/>
    <w:rsid w:val="00917473"/>
    <w:rsid w:val="00925C60"/>
    <w:rsid w:val="00930E75"/>
    <w:rsid w:val="00931A82"/>
    <w:rsid w:val="00931C2C"/>
    <w:rsid w:val="00932D6B"/>
    <w:rsid w:val="009336FF"/>
    <w:rsid w:val="00934397"/>
    <w:rsid w:val="00935889"/>
    <w:rsid w:val="00937030"/>
    <w:rsid w:val="00942B32"/>
    <w:rsid w:val="009500F1"/>
    <w:rsid w:val="00954F3D"/>
    <w:rsid w:val="00955743"/>
    <w:rsid w:val="0095701A"/>
    <w:rsid w:val="00960D46"/>
    <w:rsid w:val="0096231B"/>
    <w:rsid w:val="00963A0B"/>
    <w:rsid w:val="00965BE9"/>
    <w:rsid w:val="00966BE8"/>
    <w:rsid w:val="00974A15"/>
    <w:rsid w:val="00981B8C"/>
    <w:rsid w:val="00981FFE"/>
    <w:rsid w:val="0098288C"/>
    <w:rsid w:val="009913B1"/>
    <w:rsid w:val="00993A3D"/>
    <w:rsid w:val="00994637"/>
    <w:rsid w:val="00994889"/>
    <w:rsid w:val="00994EFF"/>
    <w:rsid w:val="00996A93"/>
    <w:rsid w:val="00996BFD"/>
    <w:rsid w:val="009A1E19"/>
    <w:rsid w:val="009A79A7"/>
    <w:rsid w:val="009B030B"/>
    <w:rsid w:val="009B4AE2"/>
    <w:rsid w:val="009B6C97"/>
    <w:rsid w:val="009B6D28"/>
    <w:rsid w:val="009B6DD6"/>
    <w:rsid w:val="009C0E8E"/>
    <w:rsid w:val="009C2425"/>
    <w:rsid w:val="009C315F"/>
    <w:rsid w:val="009C60F8"/>
    <w:rsid w:val="009D175C"/>
    <w:rsid w:val="009D340A"/>
    <w:rsid w:val="009D66FA"/>
    <w:rsid w:val="009D6FC3"/>
    <w:rsid w:val="009E0E05"/>
    <w:rsid w:val="009E1817"/>
    <w:rsid w:val="009E2B3A"/>
    <w:rsid w:val="009E30F1"/>
    <w:rsid w:val="009E3BD5"/>
    <w:rsid w:val="009E4147"/>
    <w:rsid w:val="009E44CB"/>
    <w:rsid w:val="009E7761"/>
    <w:rsid w:val="009E7CFE"/>
    <w:rsid w:val="009F0873"/>
    <w:rsid w:val="009F1279"/>
    <w:rsid w:val="009F2AFE"/>
    <w:rsid w:val="009F2FC5"/>
    <w:rsid w:val="009F3972"/>
    <w:rsid w:val="009F4ED7"/>
    <w:rsid w:val="009F63A6"/>
    <w:rsid w:val="00A00E21"/>
    <w:rsid w:val="00A04420"/>
    <w:rsid w:val="00A12F79"/>
    <w:rsid w:val="00A1405F"/>
    <w:rsid w:val="00A1440E"/>
    <w:rsid w:val="00A1474A"/>
    <w:rsid w:val="00A14DBD"/>
    <w:rsid w:val="00A17F6F"/>
    <w:rsid w:val="00A20175"/>
    <w:rsid w:val="00A20AB1"/>
    <w:rsid w:val="00A20D0B"/>
    <w:rsid w:val="00A215AE"/>
    <w:rsid w:val="00A26A09"/>
    <w:rsid w:val="00A273DA"/>
    <w:rsid w:val="00A27C29"/>
    <w:rsid w:val="00A30101"/>
    <w:rsid w:val="00A30BBF"/>
    <w:rsid w:val="00A320F1"/>
    <w:rsid w:val="00A34283"/>
    <w:rsid w:val="00A34B4F"/>
    <w:rsid w:val="00A35B02"/>
    <w:rsid w:val="00A461C8"/>
    <w:rsid w:val="00A4637D"/>
    <w:rsid w:val="00A56032"/>
    <w:rsid w:val="00A572B9"/>
    <w:rsid w:val="00A608ED"/>
    <w:rsid w:val="00A60CB2"/>
    <w:rsid w:val="00A617D6"/>
    <w:rsid w:val="00A66BE0"/>
    <w:rsid w:val="00A66C8A"/>
    <w:rsid w:val="00A7261A"/>
    <w:rsid w:val="00A75DF1"/>
    <w:rsid w:val="00A766C6"/>
    <w:rsid w:val="00A76B56"/>
    <w:rsid w:val="00A76BFC"/>
    <w:rsid w:val="00A824AE"/>
    <w:rsid w:val="00A826DB"/>
    <w:rsid w:val="00A82E59"/>
    <w:rsid w:val="00A83C16"/>
    <w:rsid w:val="00A857F3"/>
    <w:rsid w:val="00A86457"/>
    <w:rsid w:val="00A92996"/>
    <w:rsid w:val="00A9367A"/>
    <w:rsid w:val="00A96362"/>
    <w:rsid w:val="00AA2627"/>
    <w:rsid w:val="00AA5188"/>
    <w:rsid w:val="00AA5EEF"/>
    <w:rsid w:val="00AA5F48"/>
    <w:rsid w:val="00AA654E"/>
    <w:rsid w:val="00AA6E02"/>
    <w:rsid w:val="00AB000A"/>
    <w:rsid w:val="00AB248F"/>
    <w:rsid w:val="00AB2A5B"/>
    <w:rsid w:val="00AB6449"/>
    <w:rsid w:val="00AB72B4"/>
    <w:rsid w:val="00AC5E01"/>
    <w:rsid w:val="00AC7291"/>
    <w:rsid w:val="00AC73BB"/>
    <w:rsid w:val="00AD0083"/>
    <w:rsid w:val="00AD199D"/>
    <w:rsid w:val="00AD46C1"/>
    <w:rsid w:val="00AD5D8F"/>
    <w:rsid w:val="00AD7474"/>
    <w:rsid w:val="00AE09F7"/>
    <w:rsid w:val="00AE0C9C"/>
    <w:rsid w:val="00AE1517"/>
    <w:rsid w:val="00AE5441"/>
    <w:rsid w:val="00AE6368"/>
    <w:rsid w:val="00AF2CF3"/>
    <w:rsid w:val="00AF34BD"/>
    <w:rsid w:val="00AF4F4C"/>
    <w:rsid w:val="00AF66ED"/>
    <w:rsid w:val="00AF6FD9"/>
    <w:rsid w:val="00B01A40"/>
    <w:rsid w:val="00B03841"/>
    <w:rsid w:val="00B04B8F"/>
    <w:rsid w:val="00B12262"/>
    <w:rsid w:val="00B14E2B"/>
    <w:rsid w:val="00B22C9A"/>
    <w:rsid w:val="00B26C2E"/>
    <w:rsid w:val="00B30436"/>
    <w:rsid w:val="00B31378"/>
    <w:rsid w:val="00B324A8"/>
    <w:rsid w:val="00B3371D"/>
    <w:rsid w:val="00B347C9"/>
    <w:rsid w:val="00B348A1"/>
    <w:rsid w:val="00B34C6E"/>
    <w:rsid w:val="00B36C61"/>
    <w:rsid w:val="00B3744D"/>
    <w:rsid w:val="00B37F93"/>
    <w:rsid w:val="00B37FD0"/>
    <w:rsid w:val="00B410EC"/>
    <w:rsid w:val="00B439DE"/>
    <w:rsid w:val="00B44DEA"/>
    <w:rsid w:val="00B4570D"/>
    <w:rsid w:val="00B45BBA"/>
    <w:rsid w:val="00B46742"/>
    <w:rsid w:val="00B477BA"/>
    <w:rsid w:val="00B5021C"/>
    <w:rsid w:val="00B522A6"/>
    <w:rsid w:val="00B57DC8"/>
    <w:rsid w:val="00B61144"/>
    <w:rsid w:val="00B716EA"/>
    <w:rsid w:val="00B73A51"/>
    <w:rsid w:val="00B775E8"/>
    <w:rsid w:val="00B800E6"/>
    <w:rsid w:val="00B806BE"/>
    <w:rsid w:val="00B80783"/>
    <w:rsid w:val="00B816E8"/>
    <w:rsid w:val="00B861C6"/>
    <w:rsid w:val="00B92C04"/>
    <w:rsid w:val="00B93F42"/>
    <w:rsid w:val="00B9415C"/>
    <w:rsid w:val="00B952B2"/>
    <w:rsid w:val="00BA474E"/>
    <w:rsid w:val="00BA57FF"/>
    <w:rsid w:val="00BA67CC"/>
    <w:rsid w:val="00BA6EE8"/>
    <w:rsid w:val="00BB0690"/>
    <w:rsid w:val="00BB21B4"/>
    <w:rsid w:val="00BB66EE"/>
    <w:rsid w:val="00BB6AFD"/>
    <w:rsid w:val="00BC6406"/>
    <w:rsid w:val="00BD0178"/>
    <w:rsid w:val="00BD0692"/>
    <w:rsid w:val="00BD26D1"/>
    <w:rsid w:val="00BD70BB"/>
    <w:rsid w:val="00BD70F8"/>
    <w:rsid w:val="00BE0BAE"/>
    <w:rsid w:val="00BE67CE"/>
    <w:rsid w:val="00BE761A"/>
    <w:rsid w:val="00BF0891"/>
    <w:rsid w:val="00BF60EA"/>
    <w:rsid w:val="00BF6A7D"/>
    <w:rsid w:val="00BF7732"/>
    <w:rsid w:val="00BF78A2"/>
    <w:rsid w:val="00C01A00"/>
    <w:rsid w:val="00C035BD"/>
    <w:rsid w:val="00C039F4"/>
    <w:rsid w:val="00C03E44"/>
    <w:rsid w:val="00C063CA"/>
    <w:rsid w:val="00C06C22"/>
    <w:rsid w:val="00C07ED3"/>
    <w:rsid w:val="00C17C81"/>
    <w:rsid w:val="00C21C5E"/>
    <w:rsid w:val="00C22294"/>
    <w:rsid w:val="00C23F46"/>
    <w:rsid w:val="00C26857"/>
    <w:rsid w:val="00C32715"/>
    <w:rsid w:val="00C334D1"/>
    <w:rsid w:val="00C34747"/>
    <w:rsid w:val="00C35BCA"/>
    <w:rsid w:val="00C408E4"/>
    <w:rsid w:val="00C43BF4"/>
    <w:rsid w:val="00C44875"/>
    <w:rsid w:val="00C51E52"/>
    <w:rsid w:val="00C57B17"/>
    <w:rsid w:val="00C60546"/>
    <w:rsid w:val="00C61AF6"/>
    <w:rsid w:val="00C64026"/>
    <w:rsid w:val="00C64812"/>
    <w:rsid w:val="00C666EA"/>
    <w:rsid w:val="00C668E6"/>
    <w:rsid w:val="00C72079"/>
    <w:rsid w:val="00C726F4"/>
    <w:rsid w:val="00C77584"/>
    <w:rsid w:val="00C80326"/>
    <w:rsid w:val="00C81E19"/>
    <w:rsid w:val="00C82E86"/>
    <w:rsid w:val="00C840FB"/>
    <w:rsid w:val="00C86FB8"/>
    <w:rsid w:val="00C93DC5"/>
    <w:rsid w:val="00C97FF1"/>
    <w:rsid w:val="00CA4481"/>
    <w:rsid w:val="00CA50FF"/>
    <w:rsid w:val="00CA723C"/>
    <w:rsid w:val="00CA784D"/>
    <w:rsid w:val="00CA7D08"/>
    <w:rsid w:val="00CB05D6"/>
    <w:rsid w:val="00CC7445"/>
    <w:rsid w:val="00CD1E5F"/>
    <w:rsid w:val="00CD25FE"/>
    <w:rsid w:val="00CD3052"/>
    <w:rsid w:val="00CD32BD"/>
    <w:rsid w:val="00CD410E"/>
    <w:rsid w:val="00CD5084"/>
    <w:rsid w:val="00CD54C1"/>
    <w:rsid w:val="00CD5735"/>
    <w:rsid w:val="00CD7C1F"/>
    <w:rsid w:val="00CE55F9"/>
    <w:rsid w:val="00CE65AE"/>
    <w:rsid w:val="00CE6AD7"/>
    <w:rsid w:val="00CF00FE"/>
    <w:rsid w:val="00CF0596"/>
    <w:rsid w:val="00CF30E0"/>
    <w:rsid w:val="00CF56B4"/>
    <w:rsid w:val="00D021BF"/>
    <w:rsid w:val="00D033D0"/>
    <w:rsid w:val="00D03CDD"/>
    <w:rsid w:val="00D0552E"/>
    <w:rsid w:val="00D07FF5"/>
    <w:rsid w:val="00D1099C"/>
    <w:rsid w:val="00D10AF5"/>
    <w:rsid w:val="00D11BC6"/>
    <w:rsid w:val="00D12080"/>
    <w:rsid w:val="00D13324"/>
    <w:rsid w:val="00D14F2A"/>
    <w:rsid w:val="00D1530E"/>
    <w:rsid w:val="00D209A1"/>
    <w:rsid w:val="00D20D62"/>
    <w:rsid w:val="00D229DA"/>
    <w:rsid w:val="00D22FD2"/>
    <w:rsid w:val="00D31A6D"/>
    <w:rsid w:val="00D31C9A"/>
    <w:rsid w:val="00D32E69"/>
    <w:rsid w:val="00D33F93"/>
    <w:rsid w:val="00D344BD"/>
    <w:rsid w:val="00D3670E"/>
    <w:rsid w:val="00D36C3D"/>
    <w:rsid w:val="00D419C2"/>
    <w:rsid w:val="00D46DA8"/>
    <w:rsid w:val="00D46EBD"/>
    <w:rsid w:val="00D51D84"/>
    <w:rsid w:val="00D540F9"/>
    <w:rsid w:val="00D56922"/>
    <w:rsid w:val="00D575ED"/>
    <w:rsid w:val="00D65C8D"/>
    <w:rsid w:val="00D7028B"/>
    <w:rsid w:val="00D735C5"/>
    <w:rsid w:val="00D77699"/>
    <w:rsid w:val="00D819DB"/>
    <w:rsid w:val="00D87640"/>
    <w:rsid w:val="00D90895"/>
    <w:rsid w:val="00D9664D"/>
    <w:rsid w:val="00DA0A32"/>
    <w:rsid w:val="00DA2292"/>
    <w:rsid w:val="00DA3774"/>
    <w:rsid w:val="00DA3805"/>
    <w:rsid w:val="00DA4296"/>
    <w:rsid w:val="00DA65F9"/>
    <w:rsid w:val="00DA7A6A"/>
    <w:rsid w:val="00DA7EC5"/>
    <w:rsid w:val="00DB04D8"/>
    <w:rsid w:val="00DB39D3"/>
    <w:rsid w:val="00DB63C3"/>
    <w:rsid w:val="00DB7E1E"/>
    <w:rsid w:val="00DC19CF"/>
    <w:rsid w:val="00DC3E8C"/>
    <w:rsid w:val="00DC76B1"/>
    <w:rsid w:val="00DD0628"/>
    <w:rsid w:val="00DD0D24"/>
    <w:rsid w:val="00DD219C"/>
    <w:rsid w:val="00DD32A6"/>
    <w:rsid w:val="00DD406D"/>
    <w:rsid w:val="00DD4873"/>
    <w:rsid w:val="00DD5F09"/>
    <w:rsid w:val="00DE52EF"/>
    <w:rsid w:val="00DE649D"/>
    <w:rsid w:val="00DE79B5"/>
    <w:rsid w:val="00DF32FC"/>
    <w:rsid w:val="00DF4F6D"/>
    <w:rsid w:val="00DF5085"/>
    <w:rsid w:val="00DF5A3E"/>
    <w:rsid w:val="00DF79F9"/>
    <w:rsid w:val="00E0027D"/>
    <w:rsid w:val="00E12D05"/>
    <w:rsid w:val="00E13D8A"/>
    <w:rsid w:val="00E1517A"/>
    <w:rsid w:val="00E1580C"/>
    <w:rsid w:val="00E21F2C"/>
    <w:rsid w:val="00E221C0"/>
    <w:rsid w:val="00E274F4"/>
    <w:rsid w:val="00E27D54"/>
    <w:rsid w:val="00E33D71"/>
    <w:rsid w:val="00E35AD9"/>
    <w:rsid w:val="00E41C54"/>
    <w:rsid w:val="00E42273"/>
    <w:rsid w:val="00E428A6"/>
    <w:rsid w:val="00E42AC7"/>
    <w:rsid w:val="00E4564E"/>
    <w:rsid w:val="00E576B5"/>
    <w:rsid w:val="00E6061E"/>
    <w:rsid w:val="00E6170F"/>
    <w:rsid w:val="00E61737"/>
    <w:rsid w:val="00E63CC7"/>
    <w:rsid w:val="00E642AE"/>
    <w:rsid w:val="00E71B9D"/>
    <w:rsid w:val="00E76BCC"/>
    <w:rsid w:val="00E777E9"/>
    <w:rsid w:val="00E77C4F"/>
    <w:rsid w:val="00E82E25"/>
    <w:rsid w:val="00E8764B"/>
    <w:rsid w:val="00E90F50"/>
    <w:rsid w:val="00E92008"/>
    <w:rsid w:val="00E9485C"/>
    <w:rsid w:val="00E9742E"/>
    <w:rsid w:val="00E977C0"/>
    <w:rsid w:val="00EA1DC8"/>
    <w:rsid w:val="00EA1F1C"/>
    <w:rsid w:val="00EA3887"/>
    <w:rsid w:val="00EA6FC9"/>
    <w:rsid w:val="00EA710D"/>
    <w:rsid w:val="00EB0BD0"/>
    <w:rsid w:val="00EB0D03"/>
    <w:rsid w:val="00EB2DC1"/>
    <w:rsid w:val="00EC30AA"/>
    <w:rsid w:val="00EC5646"/>
    <w:rsid w:val="00ED08C8"/>
    <w:rsid w:val="00ED138C"/>
    <w:rsid w:val="00ED1A93"/>
    <w:rsid w:val="00ED5AD1"/>
    <w:rsid w:val="00ED5DCB"/>
    <w:rsid w:val="00ED7BDC"/>
    <w:rsid w:val="00EE27A0"/>
    <w:rsid w:val="00EE3748"/>
    <w:rsid w:val="00EE3D36"/>
    <w:rsid w:val="00EE4DB1"/>
    <w:rsid w:val="00EE6DC7"/>
    <w:rsid w:val="00EE6E0B"/>
    <w:rsid w:val="00EF07E2"/>
    <w:rsid w:val="00EF0BAA"/>
    <w:rsid w:val="00EF1F3E"/>
    <w:rsid w:val="00EF22DF"/>
    <w:rsid w:val="00EF4C64"/>
    <w:rsid w:val="00EF521C"/>
    <w:rsid w:val="00F0165C"/>
    <w:rsid w:val="00F01E25"/>
    <w:rsid w:val="00F02724"/>
    <w:rsid w:val="00F06EDF"/>
    <w:rsid w:val="00F07931"/>
    <w:rsid w:val="00F07B6F"/>
    <w:rsid w:val="00F119C0"/>
    <w:rsid w:val="00F13228"/>
    <w:rsid w:val="00F201E1"/>
    <w:rsid w:val="00F20380"/>
    <w:rsid w:val="00F21E5D"/>
    <w:rsid w:val="00F22ADA"/>
    <w:rsid w:val="00F263E2"/>
    <w:rsid w:val="00F26CC2"/>
    <w:rsid w:val="00F31838"/>
    <w:rsid w:val="00F336CF"/>
    <w:rsid w:val="00F34909"/>
    <w:rsid w:val="00F355FB"/>
    <w:rsid w:val="00F3636A"/>
    <w:rsid w:val="00F37A11"/>
    <w:rsid w:val="00F40412"/>
    <w:rsid w:val="00F443C0"/>
    <w:rsid w:val="00F45384"/>
    <w:rsid w:val="00F517ED"/>
    <w:rsid w:val="00F52581"/>
    <w:rsid w:val="00F53BB0"/>
    <w:rsid w:val="00F67E55"/>
    <w:rsid w:val="00F67F97"/>
    <w:rsid w:val="00F73805"/>
    <w:rsid w:val="00F738A8"/>
    <w:rsid w:val="00F74D58"/>
    <w:rsid w:val="00F81D89"/>
    <w:rsid w:val="00F82FDD"/>
    <w:rsid w:val="00F92522"/>
    <w:rsid w:val="00F94A8B"/>
    <w:rsid w:val="00FA1A9B"/>
    <w:rsid w:val="00FA1B77"/>
    <w:rsid w:val="00FA2381"/>
    <w:rsid w:val="00FA32F7"/>
    <w:rsid w:val="00FA365D"/>
    <w:rsid w:val="00FA5577"/>
    <w:rsid w:val="00FA730B"/>
    <w:rsid w:val="00FA796C"/>
    <w:rsid w:val="00FB195F"/>
    <w:rsid w:val="00FB2D33"/>
    <w:rsid w:val="00FB2FBC"/>
    <w:rsid w:val="00FB39EC"/>
    <w:rsid w:val="00FB59EB"/>
    <w:rsid w:val="00FC42EB"/>
    <w:rsid w:val="00FC5666"/>
    <w:rsid w:val="00FC5931"/>
    <w:rsid w:val="00FC7105"/>
    <w:rsid w:val="00FC766D"/>
    <w:rsid w:val="00FC77A2"/>
    <w:rsid w:val="00FD0F04"/>
    <w:rsid w:val="00FD12D9"/>
    <w:rsid w:val="00FD2617"/>
    <w:rsid w:val="00FD4A8D"/>
    <w:rsid w:val="00FD5004"/>
    <w:rsid w:val="00FD74BD"/>
    <w:rsid w:val="00FE0F9C"/>
    <w:rsid w:val="00FE1669"/>
    <w:rsid w:val="00FE172F"/>
    <w:rsid w:val="00FE311F"/>
    <w:rsid w:val="00FE6236"/>
    <w:rsid w:val="00FE65BD"/>
    <w:rsid w:val="00FE6E6A"/>
    <w:rsid w:val="00FF04EC"/>
    <w:rsid w:val="00FF182E"/>
    <w:rsid w:val="00FF1FD7"/>
    <w:rsid w:val="00FF24BD"/>
    <w:rsid w:val="00FF2C18"/>
    <w:rsid w:val="00FF2D86"/>
    <w:rsid w:val="00FF36B2"/>
    <w:rsid w:val="00FF39FD"/>
    <w:rsid w:val="00FF4709"/>
    <w:rsid w:val="00FF557E"/>
    <w:rsid w:val="00FF699B"/>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0CA853"/>
  <w15:docId w15:val="{C2E06A51-A781-43C5-94DA-E94C33572C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color w:val="000000"/>
        <w:sz w:val="22"/>
        <w:szCs w:val="22"/>
        <w:lang w:val="ru-RU" w:eastAsia="ru-RU"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semiHidden="1" w:uiPriority="59"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0" w:qFormat="1"/>
    <w:lsdException w:name="Subtle Reference" w:uiPriority="0" w:qFormat="1"/>
    <w:lsdException w:name="Intense Reference" w:uiPriority="0" w:qFormat="1"/>
    <w:lsdException w:name="Book Title" w:uiPriority="0"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A82E59"/>
    <w:pPr>
      <w:spacing w:line="240" w:lineRule="auto"/>
    </w:pPr>
    <w:rPr>
      <w:rFonts w:ascii="Times New Roman" w:hAnsi="Times New Roman" w:cs="Times New Roman"/>
      <w:color w:val="auto"/>
      <w:sz w:val="24"/>
      <w:szCs w:val="24"/>
    </w:rPr>
  </w:style>
  <w:style w:type="paragraph" w:styleId="1">
    <w:name w:val="heading 1"/>
    <w:basedOn w:val="a"/>
    <w:next w:val="a"/>
    <w:rsid w:val="008522FD"/>
    <w:pPr>
      <w:keepNext/>
      <w:keepLines/>
      <w:spacing w:before="480" w:after="120" w:line="276" w:lineRule="auto"/>
      <w:outlineLvl w:val="0"/>
    </w:pPr>
    <w:rPr>
      <w:rFonts w:ascii="Arial" w:hAnsi="Arial" w:cs="Arial"/>
      <w:b/>
      <w:color w:val="000000"/>
      <w:sz w:val="48"/>
      <w:szCs w:val="48"/>
    </w:rPr>
  </w:style>
  <w:style w:type="paragraph" w:styleId="2">
    <w:name w:val="heading 2"/>
    <w:basedOn w:val="a"/>
    <w:next w:val="a"/>
    <w:rsid w:val="008522FD"/>
    <w:pPr>
      <w:keepNext/>
      <w:keepLines/>
      <w:spacing w:before="360" w:after="80" w:line="276" w:lineRule="auto"/>
      <w:outlineLvl w:val="1"/>
    </w:pPr>
    <w:rPr>
      <w:rFonts w:ascii="Arial" w:hAnsi="Arial" w:cs="Arial"/>
      <w:b/>
      <w:color w:val="000000"/>
      <w:sz w:val="36"/>
      <w:szCs w:val="36"/>
    </w:rPr>
  </w:style>
  <w:style w:type="paragraph" w:styleId="3">
    <w:name w:val="heading 3"/>
    <w:basedOn w:val="a"/>
    <w:next w:val="a"/>
    <w:rsid w:val="008522FD"/>
    <w:pPr>
      <w:keepNext/>
      <w:keepLines/>
      <w:spacing w:before="280" w:after="80" w:line="276" w:lineRule="auto"/>
      <w:outlineLvl w:val="2"/>
    </w:pPr>
    <w:rPr>
      <w:rFonts w:ascii="Arial" w:hAnsi="Arial" w:cs="Arial"/>
      <w:b/>
      <w:color w:val="000000"/>
      <w:sz w:val="28"/>
      <w:szCs w:val="28"/>
    </w:rPr>
  </w:style>
  <w:style w:type="paragraph" w:styleId="4">
    <w:name w:val="heading 4"/>
    <w:basedOn w:val="a"/>
    <w:next w:val="a"/>
    <w:rsid w:val="008522FD"/>
    <w:pPr>
      <w:keepNext/>
      <w:keepLines/>
      <w:spacing w:before="240" w:after="40" w:line="276" w:lineRule="auto"/>
      <w:outlineLvl w:val="3"/>
    </w:pPr>
    <w:rPr>
      <w:rFonts w:ascii="Arial" w:hAnsi="Arial" w:cs="Arial"/>
      <w:b/>
      <w:color w:val="000000"/>
    </w:rPr>
  </w:style>
  <w:style w:type="paragraph" w:styleId="5">
    <w:name w:val="heading 5"/>
    <w:basedOn w:val="a"/>
    <w:next w:val="a"/>
    <w:rsid w:val="008522FD"/>
    <w:pPr>
      <w:keepNext/>
      <w:keepLines/>
      <w:spacing w:before="220" w:after="40" w:line="276" w:lineRule="auto"/>
      <w:outlineLvl w:val="4"/>
    </w:pPr>
    <w:rPr>
      <w:rFonts w:ascii="Arial" w:hAnsi="Arial" w:cs="Arial"/>
      <w:b/>
      <w:color w:val="000000"/>
      <w:sz w:val="22"/>
      <w:szCs w:val="22"/>
    </w:rPr>
  </w:style>
  <w:style w:type="paragraph" w:styleId="6">
    <w:name w:val="heading 6"/>
    <w:basedOn w:val="a"/>
    <w:next w:val="a"/>
    <w:link w:val="60"/>
    <w:rsid w:val="008522FD"/>
    <w:pPr>
      <w:keepNext/>
      <w:keepLines/>
      <w:spacing w:before="200" w:after="40" w:line="276" w:lineRule="auto"/>
      <w:outlineLvl w:val="5"/>
    </w:pPr>
    <w:rPr>
      <w:rFonts w:ascii="Arial" w:hAnsi="Arial" w:cs="Arial"/>
      <w:b/>
      <w:color w:val="000000"/>
      <w:sz w:val="20"/>
      <w:szCs w:val="20"/>
    </w:rPr>
  </w:style>
  <w:style w:type="paragraph" w:styleId="7">
    <w:name w:val="heading 7"/>
    <w:basedOn w:val="a"/>
    <w:next w:val="a"/>
    <w:link w:val="70"/>
    <w:rsid w:val="00B44DEA"/>
    <w:pPr>
      <w:keepNext/>
      <w:keepLines/>
      <w:suppressAutoHyphens/>
      <w:spacing w:before="200" w:line="276" w:lineRule="auto"/>
      <w:outlineLvl w:val="6"/>
    </w:pPr>
    <w:rPr>
      <w:rFonts w:ascii="Cambria" w:eastAsia="Times New Roman" w:hAnsi="Cambria"/>
      <w:i/>
      <w:iCs/>
      <w:color w:val="404040"/>
      <w:sz w:val="22"/>
      <w:szCs w:val="22"/>
      <w:lang w:eastAsia="zh-CN"/>
    </w:rPr>
  </w:style>
  <w:style w:type="paragraph" w:styleId="8">
    <w:name w:val="heading 8"/>
    <w:basedOn w:val="a"/>
    <w:next w:val="a"/>
    <w:link w:val="80"/>
    <w:rsid w:val="00B44DEA"/>
    <w:pPr>
      <w:keepNext/>
      <w:keepLines/>
      <w:suppressAutoHyphens/>
      <w:spacing w:before="200" w:line="276" w:lineRule="auto"/>
      <w:outlineLvl w:val="7"/>
    </w:pPr>
    <w:rPr>
      <w:rFonts w:ascii="Cambria" w:eastAsia="Times New Roman" w:hAnsi="Cambria"/>
      <w:color w:val="2DA2BF"/>
      <w:sz w:val="20"/>
      <w:szCs w:val="20"/>
      <w:lang w:eastAsia="zh-CN"/>
    </w:rPr>
  </w:style>
  <w:style w:type="paragraph" w:styleId="9">
    <w:name w:val="heading 9"/>
    <w:basedOn w:val="a"/>
    <w:next w:val="a"/>
    <w:link w:val="90"/>
    <w:rsid w:val="00B44DEA"/>
    <w:pPr>
      <w:keepNext/>
      <w:keepLines/>
      <w:suppressAutoHyphens/>
      <w:spacing w:before="200" w:line="276" w:lineRule="auto"/>
      <w:outlineLvl w:val="8"/>
    </w:pPr>
    <w:rPr>
      <w:rFonts w:ascii="Cambria" w:eastAsia="Times New Roman" w:hAnsi="Cambria"/>
      <w:i/>
      <w:iCs/>
      <w:color w:val="404040"/>
      <w:sz w:val="20"/>
      <w:szCs w:val="20"/>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8522FD"/>
    <w:tblPr>
      <w:tblCellMar>
        <w:top w:w="0" w:type="dxa"/>
        <w:left w:w="0" w:type="dxa"/>
        <w:bottom w:w="0" w:type="dxa"/>
        <w:right w:w="0" w:type="dxa"/>
      </w:tblCellMar>
    </w:tblPr>
  </w:style>
  <w:style w:type="paragraph" w:styleId="a3">
    <w:name w:val="Title"/>
    <w:basedOn w:val="a"/>
    <w:next w:val="a"/>
    <w:link w:val="a4"/>
    <w:qFormat/>
    <w:rsid w:val="008522FD"/>
    <w:pPr>
      <w:keepNext/>
      <w:keepLines/>
      <w:spacing w:before="480" w:after="120" w:line="276" w:lineRule="auto"/>
    </w:pPr>
    <w:rPr>
      <w:rFonts w:ascii="Arial" w:hAnsi="Arial" w:cs="Arial"/>
      <w:b/>
      <w:color w:val="000000"/>
      <w:sz w:val="72"/>
      <w:szCs w:val="72"/>
    </w:rPr>
  </w:style>
  <w:style w:type="paragraph" w:styleId="a5">
    <w:name w:val="Subtitle"/>
    <w:basedOn w:val="a"/>
    <w:next w:val="a"/>
    <w:link w:val="10"/>
    <w:rsid w:val="008522FD"/>
    <w:pPr>
      <w:keepNext/>
      <w:keepLines/>
      <w:spacing w:before="360" w:after="80" w:line="276" w:lineRule="auto"/>
    </w:pPr>
    <w:rPr>
      <w:rFonts w:ascii="Georgia" w:eastAsia="Georgia" w:hAnsi="Georgia" w:cs="Georgia"/>
      <w:i/>
      <w:color w:val="666666"/>
      <w:sz w:val="48"/>
      <w:szCs w:val="48"/>
    </w:rPr>
  </w:style>
  <w:style w:type="table" w:customStyle="1" w:styleId="a6">
    <w:basedOn w:val="TableNormal"/>
    <w:rsid w:val="008522FD"/>
    <w:tblPr>
      <w:tblStyleRowBandSize w:val="1"/>
      <w:tblStyleColBandSize w:val="1"/>
      <w:tblCellMar>
        <w:left w:w="115" w:type="dxa"/>
        <w:right w:w="115" w:type="dxa"/>
      </w:tblCellMar>
    </w:tblPr>
  </w:style>
  <w:style w:type="table" w:customStyle="1" w:styleId="a7">
    <w:basedOn w:val="TableNormal"/>
    <w:rsid w:val="008522FD"/>
    <w:tblPr>
      <w:tblStyleRowBandSize w:val="1"/>
      <w:tblStyleColBandSize w:val="1"/>
      <w:tblCellMar>
        <w:left w:w="115" w:type="dxa"/>
        <w:right w:w="115" w:type="dxa"/>
      </w:tblCellMar>
    </w:tblPr>
  </w:style>
  <w:style w:type="table" w:customStyle="1" w:styleId="a8">
    <w:basedOn w:val="TableNormal"/>
    <w:rsid w:val="008522FD"/>
    <w:tblPr>
      <w:tblStyleRowBandSize w:val="1"/>
      <w:tblStyleColBandSize w:val="1"/>
      <w:tblCellMar>
        <w:left w:w="115" w:type="dxa"/>
        <w:right w:w="115" w:type="dxa"/>
      </w:tblCellMar>
    </w:tblPr>
  </w:style>
  <w:style w:type="table" w:customStyle="1" w:styleId="a9">
    <w:basedOn w:val="TableNormal"/>
    <w:rsid w:val="008522FD"/>
    <w:pPr>
      <w:contextualSpacing/>
    </w:pPr>
    <w:rPr>
      <w:rFonts w:ascii="Times New Roman" w:eastAsia="Times New Roman" w:hAnsi="Times New Roman" w:cs="Times New Roman"/>
    </w:rPr>
    <w:tblPr>
      <w:tblStyleRowBandSize w:val="1"/>
      <w:tblStyleColBandSize w:val="1"/>
      <w:tblCellMar>
        <w:left w:w="115" w:type="dxa"/>
        <w:right w:w="115" w:type="dxa"/>
      </w:tblCellMar>
    </w:tblPr>
  </w:style>
  <w:style w:type="table" w:customStyle="1" w:styleId="aa">
    <w:basedOn w:val="TableNormal"/>
    <w:rsid w:val="008522FD"/>
    <w:tblPr>
      <w:tblStyleRowBandSize w:val="1"/>
      <w:tblStyleColBandSize w:val="1"/>
      <w:tblCellMar>
        <w:left w:w="115" w:type="dxa"/>
        <w:right w:w="115" w:type="dxa"/>
      </w:tblCellMar>
    </w:tblPr>
  </w:style>
  <w:style w:type="table" w:customStyle="1" w:styleId="ab">
    <w:basedOn w:val="TableNormal"/>
    <w:rsid w:val="008522FD"/>
    <w:tblPr>
      <w:tblStyleRowBandSize w:val="1"/>
      <w:tblStyleColBandSize w:val="1"/>
      <w:tblCellMar>
        <w:left w:w="115" w:type="dxa"/>
        <w:right w:w="115" w:type="dxa"/>
      </w:tblCellMar>
    </w:tblPr>
  </w:style>
  <w:style w:type="table" w:customStyle="1" w:styleId="ac">
    <w:basedOn w:val="TableNormal"/>
    <w:rsid w:val="008522FD"/>
    <w:pPr>
      <w:contextualSpacing/>
    </w:pPr>
    <w:rPr>
      <w:rFonts w:ascii="Times New Roman" w:eastAsia="Times New Roman" w:hAnsi="Times New Roman" w:cs="Times New Roman"/>
    </w:rPr>
    <w:tblPr>
      <w:tblStyleRowBandSize w:val="1"/>
      <w:tblStyleColBandSize w:val="1"/>
      <w:tblCellMar>
        <w:left w:w="115" w:type="dxa"/>
        <w:right w:w="115" w:type="dxa"/>
      </w:tblCellMar>
    </w:tblPr>
  </w:style>
  <w:style w:type="table" w:customStyle="1" w:styleId="ad">
    <w:basedOn w:val="TableNormal"/>
    <w:rsid w:val="008522FD"/>
    <w:pPr>
      <w:contextualSpacing/>
    </w:pPr>
    <w:rPr>
      <w:rFonts w:ascii="Times New Roman" w:eastAsia="Times New Roman" w:hAnsi="Times New Roman" w:cs="Times New Roman"/>
    </w:rPr>
    <w:tblPr>
      <w:tblStyleRowBandSize w:val="1"/>
      <w:tblStyleColBandSize w:val="1"/>
      <w:tblCellMar>
        <w:left w:w="115" w:type="dxa"/>
        <w:right w:w="115" w:type="dxa"/>
      </w:tblCellMar>
    </w:tblPr>
  </w:style>
  <w:style w:type="paragraph" w:styleId="ae">
    <w:name w:val="annotation text"/>
    <w:basedOn w:val="a"/>
    <w:link w:val="af"/>
    <w:uiPriority w:val="99"/>
    <w:unhideWhenUsed/>
    <w:rsid w:val="008522FD"/>
    <w:rPr>
      <w:rFonts w:ascii="Arial" w:hAnsi="Arial" w:cs="Arial"/>
      <w:color w:val="000000"/>
    </w:rPr>
  </w:style>
  <w:style w:type="character" w:customStyle="1" w:styleId="af">
    <w:name w:val="Текст примечания Знак"/>
    <w:basedOn w:val="a0"/>
    <w:link w:val="ae"/>
    <w:uiPriority w:val="99"/>
    <w:rsid w:val="008522FD"/>
    <w:rPr>
      <w:sz w:val="24"/>
      <w:szCs w:val="24"/>
    </w:rPr>
  </w:style>
  <w:style w:type="character" w:styleId="af0">
    <w:name w:val="annotation reference"/>
    <w:basedOn w:val="a0"/>
    <w:uiPriority w:val="99"/>
    <w:unhideWhenUsed/>
    <w:rsid w:val="008522FD"/>
    <w:rPr>
      <w:sz w:val="18"/>
      <w:szCs w:val="18"/>
    </w:rPr>
  </w:style>
  <w:style w:type="paragraph" w:styleId="af1">
    <w:name w:val="Balloon Text"/>
    <w:basedOn w:val="a"/>
    <w:link w:val="af2"/>
    <w:unhideWhenUsed/>
    <w:rsid w:val="00B952B2"/>
    <w:rPr>
      <w:sz w:val="18"/>
      <w:szCs w:val="18"/>
    </w:rPr>
  </w:style>
  <w:style w:type="character" w:customStyle="1" w:styleId="af2">
    <w:name w:val="Текст выноски Знак"/>
    <w:basedOn w:val="a0"/>
    <w:link w:val="af1"/>
    <w:rsid w:val="00B952B2"/>
    <w:rPr>
      <w:rFonts w:ascii="Times New Roman" w:hAnsi="Times New Roman" w:cs="Times New Roman"/>
      <w:sz w:val="18"/>
      <w:szCs w:val="18"/>
    </w:rPr>
  </w:style>
  <w:style w:type="paragraph" w:styleId="af3">
    <w:name w:val="Normal (Web)"/>
    <w:basedOn w:val="a"/>
    <w:link w:val="af4"/>
    <w:rsid w:val="00B952B2"/>
    <w:pPr>
      <w:spacing w:before="100" w:beforeAutospacing="1" w:after="100" w:afterAutospacing="1"/>
    </w:pPr>
    <w:rPr>
      <w:rFonts w:eastAsia="Times New Roman"/>
    </w:rPr>
  </w:style>
  <w:style w:type="character" w:customStyle="1" w:styleId="a4">
    <w:name w:val="Заголовок Знак"/>
    <w:link w:val="a3"/>
    <w:locked/>
    <w:rsid w:val="00B952B2"/>
    <w:rPr>
      <w:b/>
      <w:sz w:val="72"/>
      <w:szCs w:val="72"/>
    </w:rPr>
  </w:style>
  <w:style w:type="paragraph" w:styleId="af5">
    <w:name w:val="Body Text"/>
    <w:basedOn w:val="a"/>
    <w:link w:val="11"/>
    <w:rsid w:val="00B952B2"/>
    <w:pPr>
      <w:spacing w:after="120"/>
    </w:pPr>
    <w:rPr>
      <w:rFonts w:eastAsia="Times New Roman"/>
    </w:rPr>
  </w:style>
  <w:style w:type="character" w:customStyle="1" w:styleId="af6">
    <w:name w:val="Основной текст Знак"/>
    <w:basedOn w:val="a0"/>
    <w:rsid w:val="00B952B2"/>
  </w:style>
  <w:style w:type="character" w:customStyle="1" w:styleId="11">
    <w:name w:val="Основной текст Знак1"/>
    <w:link w:val="af5"/>
    <w:locked/>
    <w:rsid w:val="00B952B2"/>
    <w:rPr>
      <w:rFonts w:ascii="Times New Roman" w:eastAsia="Times New Roman" w:hAnsi="Times New Roman" w:cs="Times New Roman"/>
      <w:color w:val="auto"/>
      <w:sz w:val="24"/>
      <w:szCs w:val="24"/>
    </w:rPr>
  </w:style>
  <w:style w:type="paragraph" w:customStyle="1" w:styleId="Style1">
    <w:name w:val="Style1"/>
    <w:basedOn w:val="a"/>
    <w:rsid w:val="00B952B2"/>
    <w:pPr>
      <w:widowControl w:val="0"/>
      <w:autoSpaceDE w:val="0"/>
      <w:autoSpaceDN w:val="0"/>
      <w:adjustRightInd w:val="0"/>
      <w:spacing w:line="274" w:lineRule="exact"/>
    </w:pPr>
    <w:rPr>
      <w:rFonts w:eastAsia="Times New Roman"/>
      <w:lang w:val="uk-UA" w:eastAsia="uk-UA"/>
    </w:rPr>
  </w:style>
  <w:style w:type="paragraph" w:styleId="20">
    <w:name w:val="Body Text 2"/>
    <w:basedOn w:val="a"/>
    <w:link w:val="21"/>
    <w:rsid w:val="00B952B2"/>
    <w:pPr>
      <w:spacing w:after="120" w:line="480" w:lineRule="auto"/>
    </w:pPr>
    <w:rPr>
      <w:rFonts w:eastAsia="Times New Roman"/>
      <w:sz w:val="20"/>
      <w:szCs w:val="20"/>
      <w:lang w:val="uk-UA"/>
    </w:rPr>
  </w:style>
  <w:style w:type="character" w:customStyle="1" w:styleId="21">
    <w:name w:val="Основной текст 2 Знак"/>
    <w:basedOn w:val="a0"/>
    <w:link w:val="20"/>
    <w:rsid w:val="00B952B2"/>
    <w:rPr>
      <w:rFonts w:ascii="Times New Roman" w:eastAsia="Times New Roman" w:hAnsi="Times New Roman" w:cs="Times New Roman"/>
      <w:color w:val="auto"/>
      <w:sz w:val="20"/>
      <w:szCs w:val="20"/>
      <w:lang w:val="uk-UA"/>
    </w:rPr>
  </w:style>
  <w:style w:type="character" w:customStyle="1" w:styleId="60">
    <w:name w:val="Заголовок 6 Знак"/>
    <w:link w:val="6"/>
    <w:locked/>
    <w:rsid w:val="00FA32F7"/>
    <w:rPr>
      <w:b/>
      <w:sz w:val="20"/>
      <w:szCs w:val="20"/>
    </w:rPr>
  </w:style>
  <w:style w:type="paragraph" w:styleId="af7">
    <w:name w:val="footer"/>
    <w:basedOn w:val="a"/>
    <w:link w:val="af8"/>
    <w:uiPriority w:val="99"/>
    <w:rsid w:val="00FA32F7"/>
    <w:pPr>
      <w:tabs>
        <w:tab w:val="center" w:pos="4153"/>
        <w:tab w:val="right" w:pos="8306"/>
      </w:tabs>
    </w:pPr>
    <w:rPr>
      <w:rFonts w:eastAsia="Times New Roman"/>
      <w:szCs w:val="20"/>
      <w:lang w:val="en-GB"/>
    </w:rPr>
  </w:style>
  <w:style w:type="character" w:customStyle="1" w:styleId="af8">
    <w:name w:val="Нижний колонтитул Знак"/>
    <w:basedOn w:val="a0"/>
    <w:link w:val="af7"/>
    <w:uiPriority w:val="99"/>
    <w:rsid w:val="00FA32F7"/>
    <w:rPr>
      <w:rFonts w:ascii="Times New Roman" w:eastAsia="Times New Roman" w:hAnsi="Times New Roman" w:cs="Times New Roman"/>
      <w:color w:val="auto"/>
      <w:sz w:val="24"/>
      <w:szCs w:val="20"/>
      <w:lang w:val="en-GB"/>
    </w:rPr>
  </w:style>
  <w:style w:type="paragraph" w:customStyle="1" w:styleId="22">
    <w:name w:val="2Заголовок"/>
    <w:basedOn w:val="a"/>
    <w:rsid w:val="00FA32F7"/>
    <w:pPr>
      <w:tabs>
        <w:tab w:val="num" w:pos="1220"/>
      </w:tabs>
      <w:spacing w:after="120"/>
      <w:ind w:left="710"/>
      <w:jc w:val="both"/>
    </w:pPr>
    <w:rPr>
      <w:rFonts w:eastAsia="Times New Roman"/>
      <w:lang w:val="uk-UA" w:eastAsia="ar-SA"/>
    </w:rPr>
  </w:style>
  <w:style w:type="paragraph" w:styleId="af9">
    <w:name w:val="List Paragraph"/>
    <w:basedOn w:val="a"/>
    <w:link w:val="afa"/>
    <w:uiPriority w:val="34"/>
    <w:qFormat/>
    <w:rsid w:val="0003069F"/>
    <w:pPr>
      <w:spacing w:line="276" w:lineRule="auto"/>
      <w:ind w:left="720"/>
      <w:contextualSpacing/>
    </w:pPr>
    <w:rPr>
      <w:rFonts w:ascii="Arial" w:hAnsi="Arial" w:cs="Arial"/>
      <w:color w:val="000000"/>
      <w:sz w:val="22"/>
      <w:szCs w:val="22"/>
    </w:rPr>
  </w:style>
  <w:style w:type="character" w:customStyle="1" w:styleId="70">
    <w:name w:val="Заголовок 7 Знак"/>
    <w:basedOn w:val="a0"/>
    <w:link w:val="7"/>
    <w:rsid w:val="00B44DEA"/>
    <w:rPr>
      <w:rFonts w:ascii="Cambria" w:eastAsia="Times New Roman" w:hAnsi="Cambria" w:cs="Times New Roman"/>
      <w:i/>
      <w:iCs/>
      <w:color w:val="404040"/>
      <w:lang w:eastAsia="zh-CN"/>
    </w:rPr>
  </w:style>
  <w:style w:type="character" w:customStyle="1" w:styleId="80">
    <w:name w:val="Заголовок 8 Знак"/>
    <w:basedOn w:val="a0"/>
    <w:link w:val="8"/>
    <w:rsid w:val="00B44DEA"/>
    <w:rPr>
      <w:rFonts w:ascii="Cambria" w:eastAsia="Times New Roman" w:hAnsi="Cambria" w:cs="Times New Roman"/>
      <w:color w:val="2DA2BF"/>
      <w:sz w:val="20"/>
      <w:szCs w:val="20"/>
      <w:lang w:eastAsia="zh-CN"/>
    </w:rPr>
  </w:style>
  <w:style w:type="character" w:customStyle="1" w:styleId="90">
    <w:name w:val="Заголовок 9 Знак"/>
    <w:basedOn w:val="a0"/>
    <w:link w:val="9"/>
    <w:rsid w:val="00B44DEA"/>
    <w:rPr>
      <w:rFonts w:ascii="Cambria" w:eastAsia="Times New Roman" w:hAnsi="Cambria" w:cs="Times New Roman"/>
      <w:i/>
      <w:iCs/>
      <w:color w:val="404040"/>
      <w:sz w:val="20"/>
      <w:szCs w:val="20"/>
      <w:lang w:eastAsia="zh-CN"/>
    </w:rPr>
  </w:style>
  <w:style w:type="numbering" w:customStyle="1" w:styleId="12">
    <w:name w:val="Нет списка1"/>
    <w:next w:val="a2"/>
    <w:uiPriority w:val="99"/>
    <w:semiHidden/>
    <w:unhideWhenUsed/>
    <w:rsid w:val="00B44DEA"/>
  </w:style>
  <w:style w:type="character" w:customStyle="1" w:styleId="WW8Num1z0">
    <w:name w:val="WW8Num1z0"/>
    <w:rsid w:val="00B44DEA"/>
    <w:rPr>
      <w:rFonts w:ascii="Wingdings" w:hAnsi="Wingdings" w:cs="Times New Roman"/>
    </w:rPr>
  </w:style>
  <w:style w:type="character" w:customStyle="1" w:styleId="WW8Num2z0">
    <w:name w:val="WW8Num2z0"/>
    <w:rsid w:val="00B44DEA"/>
    <w:rPr>
      <w:rFonts w:cs="Times New Roman"/>
      <w:sz w:val="20"/>
      <w:szCs w:val="20"/>
    </w:rPr>
  </w:style>
  <w:style w:type="character" w:customStyle="1" w:styleId="WW8Num2z2">
    <w:name w:val="WW8Num2z2"/>
    <w:rsid w:val="00B44DEA"/>
    <w:rPr>
      <w:sz w:val="22"/>
      <w:szCs w:val="22"/>
    </w:rPr>
  </w:style>
  <w:style w:type="character" w:customStyle="1" w:styleId="WW8Num3z0">
    <w:name w:val="WW8Num3z0"/>
    <w:rsid w:val="00B44DEA"/>
    <w:rPr>
      <w:rFonts w:cs="Times New Roman"/>
    </w:rPr>
  </w:style>
  <w:style w:type="character" w:customStyle="1" w:styleId="WW8Num3z1">
    <w:name w:val="WW8Num3z1"/>
    <w:rsid w:val="00B44DEA"/>
    <w:rPr>
      <w:b w:val="0"/>
      <w:bCs w:val="0"/>
      <w:sz w:val="24"/>
      <w:szCs w:val="24"/>
    </w:rPr>
  </w:style>
  <w:style w:type="character" w:customStyle="1" w:styleId="WW8Num3z2">
    <w:name w:val="WW8Num3z2"/>
    <w:rsid w:val="00B44DEA"/>
    <w:rPr>
      <w:sz w:val="24"/>
      <w:szCs w:val="24"/>
    </w:rPr>
  </w:style>
  <w:style w:type="character" w:customStyle="1" w:styleId="WW8Num4z0">
    <w:name w:val="WW8Num4z0"/>
    <w:rsid w:val="00B44DEA"/>
    <w:rPr>
      <w:rFonts w:cs="Times New Roman"/>
    </w:rPr>
  </w:style>
  <w:style w:type="character" w:customStyle="1" w:styleId="WW8Num4z1">
    <w:name w:val="WW8Num4z1"/>
    <w:rsid w:val="00B44DEA"/>
    <w:rPr>
      <w:b w:val="0"/>
      <w:bCs w:val="0"/>
      <w:sz w:val="22"/>
      <w:szCs w:val="22"/>
    </w:rPr>
  </w:style>
  <w:style w:type="character" w:customStyle="1" w:styleId="WW8Num5z0">
    <w:name w:val="WW8Num5z0"/>
    <w:rsid w:val="00B44DEA"/>
    <w:rPr>
      <w:rFonts w:cs="Times New Roman"/>
    </w:rPr>
  </w:style>
  <w:style w:type="character" w:customStyle="1" w:styleId="WW8Num5z1">
    <w:name w:val="WW8Num5z1"/>
    <w:rsid w:val="00B44DEA"/>
    <w:rPr>
      <w:b w:val="0"/>
      <w:bCs w:val="0"/>
      <w:sz w:val="22"/>
      <w:szCs w:val="22"/>
    </w:rPr>
  </w:style>
  <w:style w:type="character" w:customStyle="1" w:styleId="WW8Num6z0">
    <w:name w:val="WW8Num6z0"/>
    <w:rsid w:val="00B44DEA"/>
    <w:rPr>
      <w:rFonts w:ascii="Wingdings" w:hAnsi="Wingdings" w:cs="Times New Roman"/>
      <w:sz w:val="20"/>
      <w:szCs w:val="20"/>
    </w:rPr>
  </w:style>
  <w:style w:type="character" w:customStyle="1" w:styleId="WW8Num7z0">
    <w:name w:val="WW8Num7z0"/>
    <w:rsid w:val="00B44DEA"/>
    <w:rPr>
      <w:rFonts w:cs="Times New Roman"/>
      <w:color w:val="000000"/>
      <w:sz w:val="24"/>
      <w:szCs w:val="24"/>
    </w:rPr>
  </w:style>
  <w:style w:type="character" w:customStyle="1" w:styleId="WW8Num7z1">
    <w:name w:val="WW8Num7z1"/>
    <w:rsid w:val="00B44DEA"/>
    <w:rPr>
      <w:rFonts w:cs="Times New Roman"/>
      <w:b w:val="0"/>
      <w:bCs w:val="0"/>
    </w:rPr>
  </w:style>
  <w:style w:type="character" w:customStyle="1" w:styleId="WW8Num7z2">
    <w:name w:val="WW8Num7z2"/>
    <w:rsid w:val="00B44DEA"/>
    <w:rPr>
      <w:rFonts w:cs="Times New Roman"/>
    </w:rPr>
  </w:style>
  <w:style w:type="character" w:customStyle="1" w:styleId="WW8Num8z0">
    <w:name w:val="WW8Num8z0"/>
    <w:rsid w:val="00B44DEA"/>
    <w:rPr>
      <w:rFonts w:cs="Times New Roman"/>
    </w:rPr>
  </w:style>
  <w:style w:type="character" w:customStyle="1" w:styleId="WW8Num8z2">
    <w:name w:val="WW8Num8z2"/>
    <w:rsid w:val="00B44DEA"/>
    <w:rPr>
      <w:sz w:val="22"/>
      <w:szCs w:val="22"/>
    </w:rPr>
  </w:style>
  <w:style w:type="character" w:customStyle="1" w:styleId="WW8Num9z0">
    <w:name w:val="WW8Num9z0"/>
    <w:rsid w:val="00B44DEA"/>
    <w:rPr>
      <w:rFonts w:cs="Times New Roman"/>
      <w:sz w:val="20"/>
      <w:szCs w:val="20"/>
    </w:rPr>
  </w:style>
  <w:style w:type="character" w:customStyle="1" w:styleId="WW8Num9z1">
    <w:name w:val="WW8Num9z1"/>
    <w:rsid w:val="00B44DEA"/>
    <w:rPr>
      <w:b w:val="0"/>
      <w:bCs w:val="0"/>
      <w:sz w:val="22"/>
      <w:szCs w:val="22"/>
    </w:rPr>
  </w:style>
  <w:style w:type="character" w:customStyle="1" w:styleId="WW8Num9z2">
    <w:name w:val="WW8Num9z2"/>
    <w:rsid w:val="00B44DEA"/>
    <w:rPr>
      <w:sz w:val="20"/>
      <w:szCs w:val="20"/>
    </w:rPr>
  </w:style>
  <w:style w:type="character" w:customStyle="1" w:styleId="WW8Num10z0">
    <w:name w:val="WW8Num10z0"/>
    <w:rsid w:val="00B44DEA"/>
    <w:rPr>
      <w:rFonts w:cs="Times New Roman"/>
    </w:rPr>
  </w:style>
  <w:style w:type="character" w:customStyle="1" w:styleId="WW8Num11z0">
    <w:name w:val="WW8Num11z0"/>
    <w:rsid w:val="00B44DEA"/>
    <w:rPr>
      <w:b/>
    </w:rPr>
  </w:style>
  <w:style w:type="character" w:customStyle="1" w:styleId="WW8Num11z1">
    <w:name w:val="WW8Num11z1"/>
    <w:rsid w:val="00B44DEA"/>
  </w:style>
  <w:style w:type="character" w:customStyle="1" w:styleId="WW8Num11z2">
    <w:name w:val="WW8Num11z2"/>
    <w:rsid w:val="00B44DEA"/>
    <w:rPr>
      <w:b w:val="0"/>
    </w:rPr>
  </w:style>
  <w:style w:type="character" w:customStyle="1" w:styleId="WW8Num11z3">
    <w:name w:val="WW8Num11z3"/>
    <w:rsid w:val="00B44DEA"/>
  </w:style>
  <w:style w:type="character" w:customStyle="1" w:styleId="WW8Num11z4">
    <w:name w:val="WW8Num11z4"/>
    <w:rsid w:val="00B44DEA"/>
  </w:style>
  <w:style w:type="character" w:customStyle="1" w:styleId="WW8Num11z5">
    <w:name w:val="WW8Num11z5"/>
    <w:rsid w:val="00B44DEA"/>
  </w:style>
  <w:style w:type="character" w:customStyle="1" w:styleId="WW8Num11z6">
    <w:name w:val="WW8Num11z6"/>
    <w:rsid w:val="00B44DEA"/>
  </w:style>
  <w:style w:type="character" w:customStyle="1" w:styleId="WW8Num11z7">
    <w:name w:val="WW8Num11z7"/>
    <w:rsid w:val="00B44DEA"/>
  </w:style>
  <w:style w:type="character" w:customStyle="1" w:styleId="WW8Num11z8">
    <w:name w:val="WW8Num11z8"/>
    <w:rsid w:val="00B44DEA"/>
  </w:style>
  <w:style w:type="character" w:customStyle="1" w:styleId="WW8Num12z0">
    <w:name w:val="WW8Num12z0"/>
    <w:rsid w:val="00B44DEA"/>
    <w:rPr>
      <w:rFonts w:ascii="Arial" w:hAnsi="Arial" w:cs="Arial"/>
      <w:b w:val="0"/>
      <w:sz w:val="18"/>
    </w:rPr>
  </w:style>
  <w:style w:type="character" w:customStyle="1" w:styleId="WW8Num12z1">
    <w:name w:val="WW8Num12z1"/>
    <w:rsid w:val="00B44DEA"/>
    <w:rPr>
      <w:rFonts w:ascii="Arial" w:hAnsi="Arial" w:cs="Arial"/>
      <w:b w:val="0"/>
      <w:i w:val="0"/>
      <w:sz w:val="18"/>
    </w:rPr>
  </w:style>
  <w:style w:type="character" w:customStyle="1" w:styleId="WW8Num12z3">
    <w:name w:val="WW8Num12z3"/>
    <w:rsid w:val="00B44DEA"/>
  </w:style>
  <w:style w:type="character" w:customStyle="1" w:styleId="WW8Num12z4">
    <w:name w:val="WW8Num12z4"/>
    <w:rsid w:val="00B44DEA"/>
  </w:style>
  <w:style w:type="character" w:customStyle="1" w:styleId="WW8Num12z5">
    <w:name w:val="WW8Num12z5"/>
    <w:rsid w:val="00B44DEA"/>
  </w:style>
  <w:style w:type="character" w:customStyle="1" w:styleId="WW8Num12z6">
    <w:name w:val="WW8Num12z6"/>
    <w:rsid w:val="00B44DEA"/>
  </w:style>
  <w:style w:type="character" w:customStyle="1" w:styleId="WW8Num12z7">
    <w:name w:val="WW8Num12z7"/>
    <w:rsid w:val="00B44DEA"/>
  </w:style>
  <w:style w:type="character" w:customStyle="1" w:styleId="WW8Num12z8">
    <w:name w:val="WW8Num12z8"/>
    <w:rsid w:val="00B44DEA"/>
  </w:style>
  <w:style w:type="character" w:customStyle="1" w:styleId="WW8Num13z0">
    <w:name w:val="WW8Num13z0"/>
    <w:rsid w:val="00B44DEA"/>
  </w:style>
  <w:style w:type="character" w:customStyle="1" w:styleId="WW8Num13z1">
    <w:name w:val="WW8Num13z1"/>
    <w:rsid w:val="00B44DEA"/>
  </w:style>
  <w:style w:type="character" w:customStyle="1" w:styleId="WW8Num13z2">
    <w:name w:val="WW8Num13z2"/>
    <w:rsid w:val="00B44DEA"/>
  </w:style>
  <w:style w:type="character" w:customStyle="1" w:styleId="WW8Num13z3">
    <w:name w:val="WW8Num13z3"/>
    <w:rsid w:val="00B44DEA"/>
  </w:style>
  <w:style w:type="character" w:customStyle="1" w:styleId="WW8Num13z4">
    <w:name w:val="WW8Num13z4"/>
    <w:rsid w:val="00B44DEA"/>
  </w:style>
  <w:style w:type="character" w:customStyle="1" w:styleId="WW8Num13z5">
    <w:name w:val="WW8Num13z5"/>
    <w:rsid w:val="00B44DEA"/>
  </w:style>
  <w:style w:type="character" w:customStyle="1" w:styleId="WW8Num13z6">
    <w:name w:val="WW8Num13z6"/>
    <w:rsid w:val="00B44DEA"/>
  </w:style>
  <w:style w:type="character" w:customStyle="1" w:styleId="WW8Num13z7">
    <w:name w:val="WW8Num13z7"/>
    <w:rsid w:val="00B44DEA"/>
  </w:style>
  <w:style w:type="character" w:customStyle="1" w:styleId="WW8Num13z8">
    <w:name w:val="WW8Num13z8"/>
    <w:rsid w:val="00B44DEA"/>
  </w:style>
  <w:style w:type="character" w:customStyle="1" w:styleId="WW8Num14z0">
    <w:name w:val="WW8Num14z0"/>
    <w:rsid w:val="00B44DEA"/>
  </w:style>
  <w:style w:type="character" w:customStyle="1" w:styleId="WW8Num14z1">
    <w:name w:val="WW8Num14z1"/>
    <w:rsid w:val="00B44DEA"/>
  </w:style>
  <w:style w:type="character" w:customStyle="1" w:styleId="WW8Num14z2">
    <w:name w:val="WW8Num14z2"/>
    <w:rsid w:val="00B44DEA"/>
  </w:style>
  <w:style w:type="character" w:customStyle="1" w:styleId="WW8Num14z3">
    <w:name w:val="WW8Num14z3"/>
    <w:rsid w:val="00B44DEA"/>
  </w:style>
  <w:style w:type="character" w:customStyle="1" w:styleId="WW8Num14z4">
    <w:name w:val="WW8Num14z4"/>
    <w:rsid w:val="00B44DEA"/>
  </w:style>
  <w:style w:type="character" w:customStyle="1" w:styleId="WW8Num14z5">
    <w:name w:val="WW8Num14z5"/>
    <w:rsid w:val="00B44DEA"/>
  </w:style>
  <w:style w:type="character" w:customStyle="1" w:styleId="WW8Num14z6">
    <w:name w:val="WW8Num14z6"/>
    <w:rsid w:val="00B44DEA"/>
  </w:style>
  <w:style w:type="character" w:customStyle="1" w:styleId="WW8Num14z7">
    <w:name w:val="WW8Num14z7"/>
    <w:rsid w:val="00B44DEA"/>
  </w:style>
  <w:style w:type="character" w:customStyle="1" w:styleId="WW8Num14z8">
    <w:name w:val="WW8Num14z8"/>
    <w:rsid w:val="00B44DEA"/>
  </w:style>
  <w:style w:type="character" w:customStyle="1" w:styleId="WW8Num15z0">
    <w:name w:val="WW8Num15z0"/>
    <w:rsid w:val="00B44DEA"/>
    <w:rPr>
      <w:rFonts w:ascii="Times New Roman" w:eastAsia="Times New Roman" w:hAnsi="Times New Roman" w:cs="Times New Roman"/>
      <w:sz w:val="24"/>
      <w:szCs w:val="24"/>
      <w:lang w:val="uk-UA"/>
    </w:rPr>
  </w:style>
  <w:style w:type="character" w:customStyle="1" w:styleId="WW8Num15z1">
    <w:name w:val="WW8Num15z1"/>
    <w:rsid w:val="00B44DEA"/>
    <w:rPr>
      <w:rFonts w:ascii="Courier New" w:hAnsi="Courier New" w:cs="Courier New"/>
    </w:rPr>
  </w:style>
  <w:style w:type="character" w:customStyle="1" w:styleId="WW8Num15z2">
    <w:name w:val="WW8Num15z2"/>
    <w:rsid w:val="00B44DEA"/>
    <w:rPr>
      <w:rFonts w:ascii="Wingdings" w:hAnsi="Wingdings" w:cs="Wingdings"/>
    </w:rPr>
  </w:style>
  <w:style w:type="character" w:customStyle="1" w:styleId="WW8Num15z3">
    <w:name w:val="WW8Num15z3"/>
    <w:rsid w:val="00B44DEA"/>
    <w:rPr>
      <w:rFonts w:ascii="Symbol" w:hAnsi="Symbol" w:cs="Symbol"/>
    </w:rPr>
  </w:style>
  <w:style w:type="character" w:customStyle="1" w:styleId="WW8Num16z0">
    <w:name w:val="WW8Num16z0"/>
    <w:rsid w:val="00B44DEA"/>
    <w:rPr>
      <w:b/>
    </w:rPr>
  </w:style>
  <w:style w:type="character" w:customStyle="1" w:styleId="WW8Num17z0">
    <w:name w:val="WW8Num17z0"/>
    <w:rsid w:val="00B44DEA"/>
    <w:rPr>
      <w:rFonts w:ascii="Symbol" w:eastAsia="Times New Roman" w:hAnsi="Symbol" w:cs="Times New Roman"/>
    </w:rPr>
  </w:style>
  <w:style w:type="character" w:customStyle="1" w:styleId="WW8Num17z1">
    <w:name w:val="WW8Num17z1"/>
    <w:rsid w:val="00B44DEA"/>
    <w:rPr>
      <w:rFonts w:ascii="Courier New" w:hAnsi="Courier New" w:cs="Courier New"/>
    </w:rPr>
  </w:style>
  <w:style w:type="character" w:customStyle="1" w:styleId="WW8Num17z2">
    <w:name w:val="WW8Num17z2"/>
    <w:rsid w:val="00B44DEA"/>
    <w:rPr>
      <w:rFonts w:ascii="Wingdings" w:hAnsi="Wingdings" w:cs="Wingdings"/>
    </w:rPr>
  </w:style>
  <w:style w:type="character" w:customStyle="1" w:styleId="WW8Num17z3">
    <w:name w:val="WW8Num17z3"/>
    <w:rsid w:val="00B44DEA"/>
    <w:rPr>
      <w:rFonts w:ascii="Symbol" w:hAnsi="Symbol" w:cs="Symbol"/>
    </w:rPr>
  </w:style>
  <w:style w:type="character" w:customStyle="1" w:styleId="WW8Num18z0">
    <w:name w:val="WW8Num18z0"/>
    <w:rsid w:val="00B44DEA"/>
    <w:rPr>
      <w:rFonts w:cs="Times New Roman"/>
    </w:rPr>
  </w:style>
  <w:style w:type="character" w:customStyle="1" w:styleId="WW8Num18z1">
    <w:name w:val="WW8Num18z1"/>
    <w:rsid w:val="00B44DEA"/>
    <w:rPr>
      <w:b w:val="0"/>
      <w:bCs w:val="0"/>
      <w:sz w:val="22"/>
      <w:szCs w:val="22"/>
    </w:rPr>
  </w:style>
  <w:style w:type="character" w:customStyle="1" w:styleId="WW8Num18z2">
    <w:name w:val="WW8Num18z2"/>
    <w:rsid w:val="00B44DEA"/>
    <w:rPr>
      <w:sz w:val="22"/>
      <w:szCs w:val="22"/>
    </w:rPr>
  </w:style>
  <w:style w:type="character" w:customStyle="1" w:styleId="WW8Num19z0">
    <w:name w:val="WW8Num19z0"/>
    <w:rsid w:val="00B44DEA"/>
    <w:rPr>
      <w:rFonts w:cs="Times New Roman"/>
    </w:rPr>
  </w:style>
  <w:style w:type="character" w:customStyle="1" w:styleId="WW8Num20z0">
    <w:name w:val="WW8Num20z0"/>
    <w:rsid w:val="00B44DEA"/>
    <w:rPr>
      <w:rFonts w:ascii="Times New Roman" w:eastAsia="Times New Roman" w:hAnsi="Times New Roman" w:cs="Times New Roman"/>
      <w:lang w:val="uk-UA"/>
    </w:rPr>
  </w:style>
  <w:style w:type="character" w:customStyle="1" w:styleId="WW8Num20z1">
    <w:name w:val="WW8Num20z1"/>
    <w:rsid w:val="00B44DEA"/>
    <w:rPr>
      <w:rFonts w:ascii="Courier New" w:hAnsi="Courier New" w:cs="Courier New"/>
    </w:rPr>
  </w:style>
  <w:style w:type="character" w:customStyle="1" w:styleId="WW8Num20z2">
    <w:name w:val="WW8Num20z2"/>
    <w:rsid w:val="00B44DEA"/>
    <w:rPr>
      <w:rFonts w:ascii="Wingdings" w:hAnsi="Wingdings" w:cs="Wingdings"/>
    </w:rPr>
  </w:style>
  <w:style w:type="character" w:customStyle="1" w:styleId="WW8Num20z3">
    <w:name w:val="WW8Num20z3"/>
    <w:rsid w:val="00B44DEA"/>
    <w:rPr>
      <w:rFonts w:ascii="Symbol" w:hAnsi="Symbol" w:cs="Symbol"/>
    </w:rPr>
  </w:style>
  <w:style w:type="character" w:customStyle="1" w:styleId="WW8Num21z0">
    <w:name w:val="WW8Num21z0"/>
    <w:rsid w:val="00B44DEA"/>
    <w:rPr>
      <w:b w:val="0"/>
      <w:sz w:val="24"/>
      <w:szCs w:val="24"/>
    </w:rPr>
  </w:style>
  <w:style w:type="character" w:customStyle="1" w:styleId="WW8Num21z1">
    <w:name w:val="WW8Num21z1"/>
    <w:rsid w:val="00B44DEA"/>
  </w:style>
  <w:style w:type="character" w:customStyle="1" w:styleId="WW8Num21z2">
    <w:name w:val="WW8Num21z2"/>
    <w:rsid w:val="00B44DEA"/>
  </w:style>
  <w:style w:type="character" w:customStyle="1" w:styleId="WW8Num21z3">
    <w:name w:val="WW8Num21z3"/>
    <w:rsid w:val="00B44DEA"/>
  </w:style>
  <w:style w:type="character" w:customStyle="1" w:styleId="WW8Num21z4">
    <w:name w:val="WW8Num21z4"/>
    <w:rsid w:val="00B44DEA"/>
  </w:style>
  <w:style w:type="character" w:customStyle="1" w:styleId="WW8Num21z5">
    <w:name w:val="WW8Num21z5"/>
    <w:rsid w:val="00B44DEA"/>
  </w:style>
  <w:style w:type="character" w:customStyle="1" w:styleId="WW8Num21z6">
    <w:name w:val="WW8Num21z6"/>
    <w:rsid w:val="00B44DEA"/>
  </w:style>
  <w:style w:type="character" w:customStyle="1" w:styleId="WW8Num21z7">
    <w:name w:val="WW8Num21z7"/>
    <w:rsid w:val="00B44DEA"/>
  </w:style>
  <w:style w:type="character" w:customStyle="1" w:styleId="WW8Num21z8">
    <w:name w:val="WW8Num21z8"/>
    <w:rsid w:val="00B44DEA"/>
  </w:style>
  <w:style w:type="character" w:customStyle="1" w:styleId="WW8Num22z0">
    <w:name w:val="WW8Num22z0"/>
    <w:rsid w:val="00B44DEA"/>
    <w:rPr>
      <w:rFonts w:cs="Times New Roman"/>
    </w:rPr>
  </w:style>
  <w:style w:type="character" w:customStyle="1" w:styleId="WW8Num23z0">
    <w:name w:val="WW8Num23z0"/>
    <w:rsid w:val="00B44DEA"/>
    <w:rPr>
      <w:b/>
    </w:rPr>
  </w:style>
  <w:style w:type="character" w:customStyle="1" w:styleId="WW8Num24z0">
    <w:name w:val="WW8Num24z0"/>
    <w:rsid w:val="00B44DEA"/>
    <w:rPr>
      <w:b/>
      <w:bCs w:val="0"/>
    </w:rPr>
  </w:style>
  <w:style w:type="character" w:customStyle="1" w:styleId="WW8Num24z1">
    <w:name w:val="WW8Num24z1"/>
    <w:rsid w:val="00B44DEA"/>
    <w:rPr>
      <w:rFonts w:ascii="Times New Roman" w:eastAsia="Times New Roman" w:hAnsi="Times New Roman" w:cs="Times New Roman"/>
      <w:b/>
      <w:bCs w:val="0"/>
      <w:i w:val="0"/>
    </w:rPr>
  </w:style>
  <w:style w:type="character" w:customStyle="1" w:styleId="WW8Num24z2">
    <w:name w:val="WW8Num24z2"/>
    <w:rsid w:val="00B44DEA"/>
    <w:rPr>
      <w:b w:val="0"/>
      <w:bCs w:val="0"/>
    </w:rPr>
  </w:style>
  <w:style w:type="character" w:customStyle="1" w:styleId="WW8Num25z0">
    <w:name w:val="WW8Num25z0"/>
    <w:rsid w:val="00B44DEA"/>
    <w:rPr>
      <w:rFonts w:cs="Times New Roman"/>
    </w:rPr>
  </w:style>
  <w:style w:type="character" w:customStyle="1" w:styleId="WW8Num26z0">
    <w:name w:val="WW8Num26z0"/>
    <w:rsid w:val="00B44DEA"/>
    <w:rPr>
      <w:b/>
    </w:rPr>
  </w:style>
  <w:style w:type="character" w:customStyle="1" w:styleId="WW8Num26z1">
    <w:name w:val="WW8Num26z1"/>
    <w:rsid w:val="00B44DEA"/>
    <w:rPr>
      <w:b w:val="0"/>
      <w:color w:val="000000"/>
    </w:rPr>
  </w:style>
  <w:style w:type="character" w:customStyle="1" w:styleId="WW8Num26z2">
    <w:name w:val="WW8Num26z2"/>
    <w:rsid w:val="00B44DEA"/>
    <w:rPr>
      <w:rFonts w:ascii="Times New Roman" w:hAnsi="Times New Roman" w:cs="Times New Roman"/>
      <w:b w:val="0"/>
      <w:bCs/>
      <w:sz w:val="24"/>
      <w:szCs w:val="24"/>
      <w:lang w:val="uk-UA"/>
    </w:rPr>
  </w:style>
  <w:style w:type="character" w:customStyle="1" w:styleId="WW8Num27z0">
    <w:name w:val="WW8Num27z0"/>
    <w:rsid w:val="00B44DEA"/>
    <w:rPr>
      <w:rFonts w:ascii="Times New Roman" w:hAnsi="Times New Roman" w:cs="Times New Roman"/>
      <w:sz w:val="24"/>
      <w:szCs w:val="24"/>
      <w:lang w:val="uk-UA"/>
    </w:rPr>
  </w:style>
  <w:style w:type="character" w:customStyle="1" w:styleId="WW8Num28z0">
    <w:name w:val="WW8Num28z0"/>
    <w:rsid w:val="00B44DEA"/>
    <w:rPr>
      <w:rFonts w:ascii="Arial" w:hAnsi="Arial" w:cs="Arial"/>
      <w:b w:val="0"/>
      <w:sz w:val="18"/>
    </w:rPr>
  </w:style>
  <w:style w:type="character" w:customStyle="1" w:styleId="WW8Num28z1">
    <w:name w:val="WW8Num28z1"/>
    <w:rsid w:val="00B44DEA"/>
    <w:rPr>
      <w:rFonts w:ascii="Arial" w:hAnsi="Arial" w:cs="Arial"/>
      <w:b w:val="0"/>
      <w:i w:val="0"/>
      <w:sz w:val="18"/>
    </w:rPr>
  </w:style>
  <w:style w:type="character" w:customStyle="1" w:styleId="WW8Num28z3">
    <w:name w:val="WW8Num28z3"/>
    <w:rsid w:val="00B44DEA"/>
  </w:style>
  <w:style w:type="character" w:customStyle="1" w:styleId="WW8Num28z4">
    <w:name w:val="WW8Num28z4"/>
    <w:rsid w:val="00B44DEA"/>
  </w:style>
  <w:style w:type="character" w:customStyle="1" w:styleId="WW8Num28z5">
    <w:name w:val="WW8Num28z5"/>
    <w:rsid w:val="00B44DEA"/>
  </w:style>
  <w:style w:type="character" w:customStyle="1" w:styleId="WW8Num28z6">
    <w:name w:val="WW8Num28z6"/>
    <w:rsid w:val="00B44DEA"/>
  </w:style>
  <w:style w:type="character" w:customStyle="1" w:styleId="WW8Num28z7">
    <w:name w:val="WW8Num28z7"/>
    <w:rsid w:val="00B44DEA"/>
  </w:style>
  <w:style w:type="character" w:customStyle="1" w:styleId="WW8Num28z8">
    <w:name w:val="WW8Num28z8"/>
    <w:rsid w:val="00B44DEA"/>
  </w:style>
  <w:style w:type="character" w:customStyle="1" w:styleId="WW8Num29z0">
    <w:name w:val="WW8Num29z0"/>
    <w:rsid w:val="00B44DEA"/>
    <w:rPr>
      <w:rFonts w:ascii="Symbol" w:hAnsi="Symbol" w:cs="Symbol"/>
    </w:rPr>
  </w:style>
  <w:style w:type="character" w:customStyle="1" w:styleId="WW8Num29z1">
    <w:name w:val="WW8Num29z1"/>
    <w:rsid w:val="00B44DEA"/>
  </w:style>
  <w:style w:type="character" w:customStyle="1" w:styleId="WW8Num29z2">
    <w:name w:val="WW8Num29z2"/>
    <w:rsid w:val="00B44DEA"/>
  </w:style>
  <w:style w:type="character" w:customStyle="1" w:styleId="WW8Num29z3">
    <w:name w:val="WW8Num29z3"/>
    <w:rsid w:val="00B44DEA"/>
  </w:style>
  <w:style w:type="character" w:customStyle="1" w:styleId="WW8Num29z4">
    <w:name w:val="WW8Num29z4"/>
    <w:rsid w:val="00B44DEA"/>
  </w:style>
  <w:style w:type="character" w:customStyle="1" w:styleId="WW8Num29z5">
    <w:name w:val="WW8Num29z5"/>
    <w:rsid w:val="00B44DEA"/>
  </w:style>
  <w:style w:type="character" w:customStyle="1" w:styleId="WW8Num29z6">
    <w:name w:val="WW8Num29z6"/>
    <w:rsid w:val="00B44DEA"/>
  </w:style>
  <w:style w:type="character" w:customStyle="1" w:styleId="WW8Num29z7">
    <w:name w:val="WW8Num29z7"/>
    <w:rsid w:val="00B44DEA"/>
  </w:style>
  <w:style w:type="character" w:customStyle="1" w:styleId="WW8Num29z8">
    <w:name w:val="WW8Num29z8"/>
    <w:rsid w:val="00B44DEA"/>
  </w:style>
  <w:style w:type="character" w:customStyle="1" w:styleId="WW8Num30z0">
    <w:name w:val="WW8Num30z0"/>
    <w:rsid w:val="00B44DEA"/>
  </w:style>
  <w:style w:type="character" w:customStyle="1" w:styleId="WW8Num30z1">
    <w:name w:val="WW8Num30z1"/>
    <w:rsid w:val="00B44DEA"/>
  </w:style>
  <w:style w:type="character" w:customStyle="1" w:styleId="WW8Num30z2">
    <w:name w:val="WW8Num30z2"/>
    <w:rsid w:val="00B44DEA"/>
  </w:style>
  <w:style w:type="character" w:customStyle="1" w:styleId="WW8Num30z3">
    <w:name w:val="WW8Num30z3"/>
    <w:rsid w:val="00B44DEA"/>
  </w:style>
  <w:style w:type="character" w:customStyle="1" w:styleId="WW8Num30z4">
    <w:name w:val="WW8Num30z4"/>
    <w:rsid w:val="00B44DEA"/>
  </w:style>
  <w:style w:type="character" w:customStyle="1" w:styleId="WW8Num30z5">
    <w:name w:val="WW8Num30z5"/>
    <w:rsid w:val="00B44DEA"/>
  </w:style>
  <w:style w:type="character" w:customStyle="1" w:styleId="WW8Num30z6">
    <w:name w:val="WW8Num30z6"/>
    <w:rsid w:val="00B44DEA"/>
  </w:style>
  <w:style w:type="character" w:customStyle="1" w:styleId="WW8Num30z7">
    <w:name w:val="WW8Num30z7"/>
    <w:rsid w:val="00B44DEA"/>
  </w:style>
  <w:style w:type="character" w:customStyle="1" w:styleId="WW8Num30z8">
    <w:name w:val="WW8Num30z8"/>
    <w:rsid w:val="00B44DEA"/>
  </w:style>
  <w:style w:type="character" w:customStyle="1" w:styleId="WW8Num31z0">
    <w:name w:val="WW8Num31z0"/>
    <w:rsid w:val="00B44DEA"/>
    <w:rPr>
      <w:b/>
    </w:rPr>
  </w:style>
  <w:style w:type="character" w:customStyle="1" w:styleId="WW8Num32z0">
    <w:name w:val="WW8Num32z0"/>
    <w:rsid w:val="00B44DEA"/>
    <w:rPr>
      <w:rFonts w:ascii="Symbol" w:eastAsia="Calibri" w:hAnsi="Symbol" w:cs="Times New Roman"/>
    </w:rPr>
  </w:style>
  <w:style w:type="character" w:customStyle="1" w:styleId="WW8Num32z1">
    <w:name w:val="WW8Num32z1"/>
    <w:rsid w:val="00B44DEA"/>
    <w:rPr>
      <w:rFonts w:ascii="Courier New" w:hAnsi="Courier New" w:cs="Courier New"/>
    </w:rPr>
  </w:style>
  <w:style w:type="character" w:customStyle="1" w:styleId="WW8Num32z2">
    <w:name w:val="WW8Num32z2"/>
    <w:rsid w:val="00B44DEA"/>
    <w:rPr>
      <w:rFonts w:ascii="Wingdings" w:hAnsi="Wingdings" w:cs="Wingdings"/>
    </w:rPr>
  </w:style>
  <w:style w:type="character" w:customStyle="1" w:styleId="WW8Num32z3">
    <w:name w:val="WW8Num32z3"/>
    <w:rsid w:val="00B44DEA"/>
    <w:rPr>
      <w:rFonts w:ascii="Symbol" w:hAnsi="Symbol" w:cs="Symbol"/>
    </w:rPr>
  </w:style>
  <w:style w:type="character" w:customStyle="1" w:styleId="WW8Num33z0">
    <w:name w:val="WW8Num33z0"/>
    <w:rsid w:val="00B44DEA"/>
    <w:rPr>
      <w:rFonts w:cs="Times New Roman"/>
      <w:sz w:val="20"/>
      <w:szCs w:val="20"/>
    </w:rPr>
  </w:style>
  <w:style w:type="character" w:customStyle="1" w:styleId="WW8Num33z1">
    <w:name w:val="WW8Num33z1"/>
    <w:rsid w:val="00B44DEA"/>
    <w:rPr>
      <w:b w:val="0"/>
      <w:bCs w:val="0"/>
      <w:sz w:val="22"/>
      <w:szCs w:val="22"/>
    </w:rPr>
  </w:style>
  <w:style w:type="character" w:customStyle="1" w:styleId="WW8Num33z2">
    <w:name w:val="WW8Num33z2"/>
    <w:rsid w:val="00B44DEA"/>
    <w:rPr>
      <w:sz w:val="20"/>
      <w:szCs w:val="20"/>
    </w:rPr>
  </w:style>
  <w:style w:type="character" w:customStyle="1" w:styleId="WW8Num34z0">
    <w:name w:val="WW8Num34z0"/>
    <w:rsid w:val="00B44DEA"/>
    <w:rPr>
      <w:rFonts w:ascii="Times New Roman" w:hAnsi="Times New Roman" w:cs="Times New Roman"/>
      <w:b/>
      <w:bCs/>
      <w:sz w:val="24"/>
      <w:szCs w:val="24"/>
      <w:lang w:val="uk-UA"/>
    </w:rPr>
  </w:style>
  <w:style w:type="character" w:customStyle="1" w:styleId="WW8Num34z1">
    <w:name w:val="WW8Num34z1"/>
    <w:rsid w:val="00B44DEA"/>
    <w:rPr>
      <w:rFonts w:ascii="Times New Roman" w:hAnsi="Times New Roman" w:cs="Times New Roman"/>
      <w:b w:val="0"/>
      <w:color w:val="000000"/>
      <w:sz w:val="24"/>
      <w:szCs w:val="24"/>
      <w:lang w:val="uk-UA" w:eastAsia="en-US" w:bidi="en-US"/>
    </w:rPr>
  </w:style>
  <w:style w:type="character" w:customStyle="1" w:styleId="WW8Num34z2">
    <w:name w:val="WW8Num34z2"/>
    <w:rsid w:val="00B44DEA"/>
    <w:rPr>
      <w:b w:val="0"/>
    </w:rPr>
  </w:style>
  <w:style w:type="character" w:customStyle="1" w:styleId="WW8Num34z3">
    <w:name w:val="WW8Num34z3"/>
    <w:rsid w:val="00B44DEA"/>
  </w:style>
  <w:style w:type="character" w:customStyle="1" w:styleId="WW8Num34z4">
    <w:name w:val="WW8Num34z4"/>
    <w:rsid w:val="00B44DEA"/>
  </w:style>
  <w:style w:type="character" w:customStyle="1" w:styleId="WW8Num34z5">
    <w:name w:val="WW8Num34z5"/>
    <w:rsid w:val="00B44DEA"/>
  </w:style>
  <w:style w:type="character" w:customStyle="1" w:styleId="WW8Num34z6">
    <w:name w:val="WW8Num34z6"/>
    <w:rsid w:val="00B44DEA"/>
  </w:style>
  <w:style w:type="character" w:customStyle="1" w:styleId="WW8Num34z7">
    <w:name w:val="WW8Num34z7"/>
    <w:rsid w:val="00B44DEA"/>
  </w:style>
  <w:style w:type="character" w:customStyle="1" w:styleId="WW8Num34z8">
    <w:name w:val="WW8Num34z8"/>
    <w:rsid w:val="00B44DEA"/>
  </w:style>
  <w:style w:type="character" w:customStyle="1" w:styleId="WW8Num35z0">
    <w:name w:val="WW8Num35z0"/>
    <w:rsid w:val="00B44DEA"/>
    <w:rPr>
      <w:b w:val="0"/>
    </w:rPr>
  </w:style>
  <w:style w:type="character" w:customStyle="1" w:styleId="WW8Num36z0">
    <w:name w:val="WW8Num36z0"/>
    <w:rsid w:val="00B44DEA"/>
  </w:style>
  <w:style w:type="character" w:customStyle="1" w:styleId="WW8Num36z1">
    <w:name w:val="WW8Num36z1"/>
    <w:rsid w:val="00B44DEA"/>
    <w:rPr>
      <w:rFonts w:ascii="Times New Roman" w:hAnsi="Times New Roman" w:cs="Times New Roman"/>
      <w:color w:val="000000"/>
      <w:sz w:val="24"/>
      <w:szCs w:val="24"/>
      <w:lang w:val="uk-UA" w:eastAsia="en-US" w:bidi="en-US"/>
    </w:rPr>
  </w:style>
  <w:style w:type="character" w:customStyle="1" w:styleId="WW8Num36z2">
    <w:name w:val="WW8Num36z2"/>
    <w:rsid w:val="00B44DEA"/>
  </w:style>
  <w:style w:type="character" w:customStyle="1" w:styleId="WW8Num36z3">
    <w:name w:val="WW8Num36z3"/>
    <w:rsid w:val="00B44DEA"/>
  </w:style>
  <w:style w:type="character" w:customStyle="1" w:styleId="WW8Num36z4">
    <w:name w:val="WW8Num36z4"/>
    <w:rsid w:val="00B44DEA"/>
  </w:style>
  <w:style w:type="character" w:customStyle="1" w:styleId="WW8Num36z5">
    <w:name w:val="WW8Num36z5"/>
    <w:rsid w:val="00B44DEA"/>
  </w:style>
  <w:style w:type="character" w:customStyle="1" w:styleId="WW8Num36z6">
    <w:name w:val="WW8Num36z6"/>
    <w:rsid w:val="00B44DEA"/>
  </w:style>
  <w:style w:type="character" w:customStyle="1" w:styleId="WW8Num36z7">
    <w:name w:val="WW8Num36z7"/>
    <w:rsid w:val="00B44DEA"/>
  </w:style>
  <w:style w:type="character" w:customStyle="1" w:styleId="WW8Num36z8">
    <w:name w:val="WW8Num36z8"/>
    <w:rsid w:val="00B44DEA"/>
  </w:style>
  <w:style w:type="character" w:customStyle="1" w:styleId="WW8Num37z0">
    <w:name w:val="WW8Num37z0"/>
    <w:rsid w:val="00B44DEA"/>
    <w:rPr>
      <w:rFonts w:ascii="Times New Roman" w:hAnsi="Times New Roman" w:cs="Times New Roman"/>
      <w:b/>
      <w:sz w:val="24"/>
      <w:szCs w:val="24"/>
      <w:lang w:val="uk-UA"/>
    </w:rPr>
  </w:style>
  <w:style w:type="character" w:customStyle="1" w:styleId="WW8Num37z1">
    <w:name w:val="WW8Num37z1"/>
    <w:rsid w:val="00B44DEA"/>
    <w:rPr>
      <w:rFonts w:ascii="Times New Roman" w:hAnsi="Times New Roman" w:cs="Times New Roman"/>
      <w:b w:val="0"/>
      <w:bCs/>
      <w:sz w:val="24"/>
      <w:szCs w:val="24"/>
      <w:shd w:val="clear" w:color="auto" w:fill="FF0000"/>
      <w:lang w:val="uk-UA"/>
    </w:rPr>
  </w:style>
  <w:style w:type="character" w:customStyle="1" w:styleId="WW8Num37z2">
    <w:name w:val="WW8Num37z2"/>
    <w:rsid w:val="00B44DEA"/>
    <w:rPr>
      <w:rFonts w:ascii="Times New Roman" w:hAnsi="Times New Roman" w:cs="Times New Roman"/>
      <w:b/>
      <w:bCs/>
      <w:sz w:val="24"/>
      <w:szCs w:val="24"/>
      <w:lang w:val="uk-UA"/>
    </w:rPr>
  </w:style>
  <w:style w:type="character" w:customStyle="1" w:styleId="WW8Num37z3">
    <w:name w:val="WW8Num37z3"/>
    <w:rsid w:val="00B44DEA"/>
  </w:style>
  <w:style w:type="character" w:customStyle="1" w:styleId="WW8Num37z4">
    <w:name w:val="WW8Num37z4"/>
    <w:rsid w:val="00B44DEA"/>
  </w:style>
  <w:style w:type="character" w:customStyle="1" w:styleId="WW8Num37z5">
    <w:name w:val="WW8Num37z5"/>
    <w:rsid w:val="00B44DEA"/>
  </w:style>
  <w:style w:type="character" w:customStyle="1" w:styleId="WW8Num37z6">
    <w:name w:val="WW8Num37z6"/>
    <w:rsid w:val="00B44DEA"/>
  </w:style>
  <w:style w:type="character" w:customStyle="1" w:styleId="WW8Num37z7">
    <w:name w:val="WW8Num37z7"/>
    <w:rsid w:val="00B44DEA"/>
  </w:style>
  <w:style w:type="character" w:customStyle="1" w:styleId="WW8Num37z8">
    <w:name w:val="WW8Num37z8"/>
    <w:rsid w:val="00B44DEA"/>
  </w:style>
  <w:style w:type="character" w:customStyle="1" w:styleId="WW8NumSt30z0">
    <w:name w:val="WW8NumSt30z0"/>
    <w:rsid w:val="00B44DEA"/>
    <w:rPr>
      <w:rFonts w:ascii="Arial" w:hAnsi="Arial" w:cs="Arial"/>
      <w:b w:val="0"/>
      <w:i w:val="0"/>
      <w:sz w:val="18"/>
    </w:rPr>
  </w:style>
  <w:style w:type="character" w:customStyle="1" w:styleId="13">
    <w:name w:val="Заголовок 1 Знак"/>
    <w:uiPriority w:val="9"/>
    <w:rsid w:val="00B44DEA"/>
    <w:rPr>
      <w:rFonts w:ascii="Cambria" w:eastAsia="Times New Roman" w:hAnsi="Cambria" w:cs="Times New Roman"/>
      <w:b/>
      <w:bCs/>
      <w:color w:val="21798E"/>
      <w:sz w:val="28"/>
      <w:szCs w:val="28"/>
    </w:rPr>
  </w:style>
  <w:style w:type="character" w:customStyle="1" w:styleId="23">
    <w:name w:val="Заголовок 2 Знак"/>
    <w:rsid w:val="00B44DEA"/>
    <w:rPr>
      <w:rFonts w:ascii="Cambria" w:eastAsia="Times New Roman" w:hAnsi="Cambria" w:cs="Times New Roman"/>
      <w:b/>
      <w:bCs/>
      <w:color w:val="2DA2BF"/>
      <w:sz w:val="26"/>
      <w:szCs w:val="26"/>
    </w:rPr>
  </w:style>
  <w:style w:type="character" w:customStyle="1" w:styleId="30">
    <w:name w:val="Заголовок 3 Знак"/>
    <w:uiPriority w:val="99"/>
    <w:rsid w:val="00B44DEA"/>
    <w:rPr>
      <w:rFonts w:ascii="Cambria" w:eastAsia="Times New Roman" w:hAnsi="Cambria" w:cs="Times New Roman"/>
      <w:b/>
      <w:bCs/>
      <w:color w:val="2DA2BF"/>
    </w:rPr>
  </w:style>
  <w:style w:type="character" w:customStyle="1" w:styleId="40">
    <w:name w:val="Заголовок 4 Знак"/>
    <w:rsid w:val="00B44DEA"/>
    <w:rPr>
      <w:rFonts w:ascii="Cambria" w:eastAsia="Times New Roman" w:hAnsi="Cambria" w:cs="Times New Roman"/>
      <w:b/>
      <w:bCs/>
      <w:i/>
      <w:iCs/>
      <w:color w:val="2DA2BF"/>
    </w:rPr>
  </w:style>
  <w:style w:type="character" w:customStyle="1" w:styleId="50">
    <w:name w:val="Заголовок 5 Знак"/>
    <w:rsid w:val="00B44DEA"/>
    <w:rPr>
      <w:rFonts w:ascii="Cambria" w:eastAsia="Times New Roman" w:hAnsi="Cambria" w:cs="Times New Roman"/>
      <w:color w:val="16505E"/>
    </w:rPr>
  </w:style>
  <w:style w:type="character" w:customStyle="1" w:styleId="41">
    <w:name w:val="Основной шрифт абзаца4"/>
    <w:rsid w:val="00B44DEA"/>
  </w:style>
  <w:style w:type="character" w:customStyle="1" w:styleId="31">
    <w:name w:val="Основной шрифт абзаца3"/>
    <w:rsid w:val="00B44DEA"/>
  </w:style>
  <w:style w:type="character" w:customStyle="1" w:styleId="Absatz-Standardschriftart">
    <w:name w:val="Absatz-Standardschriftart"/>
    <w:rsid w:val="00B44DEA"/>
  </w:style>
  <w:style w:type="character" w:customStyle="1" w:styleId="24">
    <w:name w:val="Основной шрифт абзаца2"/>
    <w:rsid w:val="00B44DEA"/>
  </w:style>
  <w:style w:type="character" w:customStyle="1" w:styleId="WW-Absatz-Standardschriftart">
    <w:name w:val="WW-Absatz-Standardschriftart"/>
    <w:rsid w:val="00B44DEA"/>
  </w:style>
  <w:style w:type="character" w:customStyle="1" w:styleId="14">
    <w:name w:val="Основной шрифт абзаца1"/>
    <w:rsid w:val="00B44DEA"/>
  </w:style>
  <w:style w:type="character" w:customStyle="1" w:styleId="afb">
    <w:name w:val="Символ нумерации"/>
    <w:rsid w:val="00B44DEA"/>
  </w:style>
  <w:style w:type="character" w:customStyle="1" w:styleId="afc">
    <w:name w:val="Тема примечания Знак"/>
    <w:rsid w:val="00B44DEA"/>
    <w:rPr>
      <w:b/>
      <w:bCs/>
      <w:lang w:val="ru-RU"/>
    </w:rPr>
  </w:style>
  <w:style w:type="character" w:customStyle="1" w:styleId="afd">
    <w:name w:val="Основной текст с отступом Знак"/>
    <w:rsid w:val="00B44DEA"/>
    <w:rPr>
      <w:sz w:val="24"/>
      <w:szCs w:val="24"/>
      <w:lang w:val="ru-RU"/>
    </w:rPr>
  </w:style>
  <w:style w:type="character" w:customStyle="1" w:styleId="afe">
    <w:name w:val="Подзаголовок Знак"/>
    <w:rsid w:val="00B44DEA"/>
    <w:rPr>
      <w:rFonts w:ascii="Cambria" w:eastAsia="Times New Roman" w:hAnsi="Cambria" w:cs="Times New Roman"/>
      <w:i/>
      <w:iCs/>
      <w:color w:val="2DA2BF"/>
      <w:spacing w:val="15"/>
      <w:sz w:val="24"/>
      <w:szCs w:val="24"/>
    </w:rPr>
  </w:style>
  <w:style w:type="character" w:customStyle="1" w:styleId="aff">
    <w:name w:val="Выделение жирным"/>
    <w:rsid w:val="00B44DEA"/>
    <w:rPr>
      <w:b/>
      <w:bCs/>
    </w:rPr>
  </w:style>
  <w:style w:type="character" w:styleId="aff0">
    <w:name w:val="Emphasis"/>
    <w:rsid w:val="00B44DEA"/>
    <w:rPr>
      <w:i/>
      <w:iCs/>
    </w:rPr>
  </w:style>
  <w:style w:type="character" w:customStyle="1" w:styleId="25">
    <w:name w:val="Цитата 2 Знак"/>
    <w:rsid w:val="00B44DEA"/>
    <w:rPr>
      <w:i/>
      <w:iCs/>
      <w:color w:val="000000"/>
    </w:rPr>
  </w:style>
  <w:style w:type="character" w:customStyle="1" w:styleId="aff1">
    <w:name w:val="Выделенная цитата Знак"/>
    <w:rsid w:val="00B44DEA"/>
    <w:rPr>
      <w:b/>
      <w:bCs/>
      <w:i/>
      <w:iCs/>
      <w:color w:val="2DA2BF"/>
    </w:rPr>
  </w:style>
  <w:style w:type="character" w:styleId="aff2">
    <w:name w:val="Subtle Emphasis"/>
    <w:rsid w:val="00B44DEA"/>
    <w:rPr>
      <w:i/>
      <w:iCs/>
      <w:color w:val="808080"/>
    </w:rPr>
  </w:style>
  <w:style w:type="character" w:styleId="aff3">
    <w:name w:val="Intense Emphasis"/>
    <w:rsid w:val="00B44DEA"/>
    <w:rPr>
      <w:b/>
      <w:bCs/>
      <w:i/>
      <w:iCs/>
      <w:color w:val="2DA2BF"/>
    </w:rPr>
  </w:style>
  <w:style w:type="character" w:styleId="aff4">
    <w:name w:val="Subtle Reference"/>
    <w:rsid w:val="00B44DEA"/>
    <w:rPr>
      <w:smallCaps/>
      <w:color w:val="DA1F28"/>
      <w:u w:val="single"/>
    </w:rPr>
  </w:style>
  <w:style w:type="character" w:styleId="aff5">
    <w:name w:val="Intense Reference"/>
    <w:rsid w:val="00B44DEA"/>
    <w:rPr>
      <w:b/>
      <w:bCs/>
      <w:smallCaps/>
      <w:color w:val="DA1F28"/>
      <w:spacing w:val="5"/>
      <w:u w:val="single"/>
    </w:rPr>
  </w:style>
  <w:style w:type="character" w:styleId="aff6">
    <w:name w:val="Book Title"/>
    <w:rsid w:val="00B44DEA"/>
    <w:rPr>
      <w:b/>
      <w:bCs/>
      <w:smallCaps/>
      <w:spacing w:val="5"/>
    </w:rPr>
  </w:style>
  <w:style w:type="character" w:customStyle="1" w:styleId="-">
    <w:name w:val="Интернет-ссылка"/>
    <w:rsid w:val="00B44DEA"/>
    <w:rPr>
      <w:color w:val="0000FF"/>
      <w:u w:val="single"/>
    </w:rPr>
  </w:style>
  <w:style w:type="character" w:customStyle="1" w:styleId="aff7">
    <w:name w:val="Посещённая гиперссылка"/>
    <w:rsid w:val="00B44DEA"/>
    <w:rPr>
      <w:color w:val="800080"/>
      <w:u w:val="single"/>
    </w:rPr>
  </w:style>
  <w:style w:type="character" w:customStyle="1" w:styleId="aff8">
    <w:name w:val="Верхний колонтитул Знак"/>
    <w:uiPriority w:val="99"/>
    <w:rsid w:val="00B44DEA"/>
    <w:rPr>
      <w:sz w:val="24"/>
      <w:szCs w:val="24"/>
      <w:lang w:val="en-US" w:bidi="en-US"/>
    </w:rPr>
  </w:style>
  <w:style w:type="character" w:customStyle="1" w:styleId="apple-converted-space">
    <w:name w:val="apple-converted-space"/>
    <w:rsid w:val="00B44DEA"/>
  </w:style>
  <w:style w:type="character" w:customStyle="1" w:styleId="Heading2Char">
    <w:name w:val="Heading 2 Char"/>
    <w:rsid w:val="00B44DEA"/>
    <w:rPr>
      <w:rFonts w:ascii="Cambria" w:hAnsi="Cambria" w:cs="Times New Roman"/>
      <w:b/>
      <w:bCs/>
      <w:i/>
      <w:iCs/>
      <w:sz w:val="28"/>
      <w:szCs w:val="28"/>
    </w:rPr>
  </w:style>
  <w:style w:type="character" w:customStyle="1" w:styleId="BodyTextIndentChar">
    <w:name w:val="Body Text Indent Char"/>
    <w:rsid w:val="00B44DEA"/>
    <w:rPr>
      <w:rFonts w:cs="Times New Roman"/>
      <w:sz w:val="24"/>
      <w:szCs w:val="24"/>
    </w:rPr>
  </w:style>
  <w:style w:type="character" w:customStyle="1" w:styleId="26">
    <w:name w:val="Основной текст с отступом 2 Знак"/>
    <w:rsid w:val="00B44DEA"/>
    <w:rPr>
      <w:rFonts w:ascii="Times New Roman CYR" w:hAnsi="Times New Roman CYR" w:cs="Times New Roman CYR"/>
      <w:sz w:val="24"/>
      <w:szCs w:val="24"/>
    </w:rPr>
  </w:style>
  <w:style w:type="character" w:styleId="aff9">
    <w:name w:val="page number"/>
    <w:rsid w:val="00B44DEA"/>
    <w:rPr>
      <w:rFonts w:cs="Times New Roman"/>
    </w:rPr>
  </w:style>
  <w:style w:type="character" w:customStyle="1" w:styleId="HTML">
    <w:name w:val="Стандартный HTML Знак"/>
    <w:rsid w:val="00B44DEA"/>
    <w:rPr>
      <w:rFonts w:ascii="Courier New" w:hAnsi="Courier New" w:cs="Courier New"/>
      <w:szCs w:val="24"/>
    </w:rPr>
  </w:style>
  <w:style w:type="character" w:customStyle="1" w:styleId="HTMLPreformattedChar">
    <w:name w:val="HTML Preformatted Char"/>
    <w:rsid w:val="00B44DEA"/>
    <w:rPr>
      <w:rFonts w:ascii="Courier New" w:hAnsi="Courier New" w:cs="Courier New"/>
      <w:color w:val="000000"/>
      <w:sz w:val="21"/>
      <w:szCs w:val="21"/>
      <w:lang w:val="ru-RU" w:bidi="ar-SA"/>
    </w:rPr>
  </w:style>
  <w:style w:type="character" w:customStyle="1" w:styleId="BodyTextChar">
    <w:name w:val="Body Text Char"/>
    <w:rsid w:val="00B44DEA"/>
    <w:rPr>
      <w:rFonts w:cs="Times New Roman"/>
      <w:sz w:val="24"/>
      <w:szCs w:val="24"/>
    </w:rPr>
  </w:style>
  <w:style w:type="character" w:customStyle="1" w:styleId="affa">
    <w:name w:val="Печатная машинка"/>
    <w:rsid w:val="00B44DEA"/>
    <w:rPr>
      <w:rFonts w:ascii="Courier New" w:hAnsi="Courier New" w:cs="Courier New"/>
      <w:sz w:val="20"/>
    </w:rPr>
  </w:style>
  <w:style w:type="character" w:customStyle="1" w:styleId="32">
    <w:name w:val="Основной текст с отступом 3 Знак"/>
    <w:rsid w:val="00B44DEA"/>
    <w:rPr>
      <w:rFonts w:ascii="Times New Roman" w:hAnsi="Times New Roman" w:cs="Times New Roman"/>
      <w:sz w:val="16"/>
      <w:szCs w:val="16"/>
    </w:rPr>
  </w:style>
  <w:style w:type="character" w:customStyle="1" w:styleId="CommentTextChar1">
    <w:name w:val="Comment Text Char1"/>
    <w:rsid w:val="00B44DEA"/>
    <w:rPr>
      <w:rFonts w:ascii="Courier New" w:hAnsi="Courier New" w:cs="Courier New"/>
      <w:color w:val="000000"/>
      <w:sz w:val="21"/>
      <w:lang w:val="ru-RU"/>
    </w:rPr>
  </w:style>
  <w:style w:type="character" w:customStyle="1" w:styleId="FontStyle19">
    <w:name w:val="Font Style19"/>
    <w:rsid w:val="00B44DEA"/>
    <w:rPr>
      <w:rFonts w:ascii="Times New Roman" w:hAnsi="Times New Roman" w:cs="Times New Roman"/>
      <w:b/>
      <w:bCs/>
      <w:sz w:val="22"/>
      <w:szCs w:val="22"/>
    </w:rPr>
  </w:style>
  <w:style w:type="character" w:customStyle="1" w:styleId="FontStyle20">
    <w:name w:val="Font Style20"/>
    <w:rsid w:val="00B44DEA"/>
    <w:rPr>
      <w:rFonts w:ascii="Times New Roman" w:hAnsi="Times New Roman" w:cs="Times New Roman"/>
      <w:sz w:val="22"/>
      <w:szCs w:val="22"/>
    </w:rPr>
  </w:style>
  <w:style w:type="character" w:customStyle="1" w:styleId="apple-style-span">
    <w:name w:val="apple-style-span"/>
    <w:rsid w:val="00B44DEA"/>
    <w:rPr>
      <w:rFonts w:cs="Times New Roman"/>
    </w:rPr>
  </w:style>
  <w:style w:type="character" w:customStyle="1" w:styleId="content">
    <w:name w:val="content"/>
    <w:rsid w:val="00B44DEA"/>
    <w:rPr>
      <w:rFonts w:cs="Times New Roman"/>
    </w:rPr>
  </w:style>
  <w:style w:type="character" w:customStyle="1" w:styleId="27">
    <w:name w:val="Знак Знак2"/>
    <w:rsid w:val="00B44DEA"/>
    <w:rPr>
      <w:rFonts w:ascii="Times New Roman CYR" w:hAnsi="Times New Roman CYR" w:cs="Times New Roman CYR"/>
      <w:sz w:val="24"/>
    </w:rPr>
  </w:style>
  <w:style w:type="character" w:customStyle="1" w:styleId="33">
    <w:name w:val="Знак Знак3"/>
    <w:rsid w:val="00B44DEA"/>
    <w:rPr>
      <w:sz w:val="24"/>
      <w:lang w:val="uk-UA"/>
    </w:rPr>
  </w:style>
  <w:style w:type="character" w:customStyle="1" w:styleId="affb">
    <w:name w:val="Знак Знак"/>
    <w:rsid w:val="00B44DEA"/>
    <w:rPr>
      <w:b/>
      <w:lang w:val="ru-RU"/>
    </w:rPr>
  </w:style>
  <w:style w:type="character" w:customStyle="1" w:styleId="15">
    <w:name w:val="Текст примечания Знак1"/>
    <w:rsid w:val="00B44DEA"/>
    <w:rPr>
      <w:rFonts w:ascii="Courier New" w:hAnsi="Courier New" w:cs="Courier New"/>
      <w:color w:val="000000"/>
      <w:sz w:val="21"/>
      <w:szCs w:val="21"/>
      <w:lang w:val="ru-RU" w:bidi="ar-SA"/>
    </w:rPr>
  </w:style>
  <w:style w:type="character" w:customStyle="1" w:styleId="42">
    <w:name w:val="Знак Знак4"/>
    <w:rsid w:val="00B44DEA"/>
    <w:rPr>
      <w:sz w:val="24"/>
      <w:lang w:val="ru-RU"/>
    </w:rPr>
  </w:style>
  <w:style w:type="character" w:customStyle="1" w:styleId="postbody">
    <w:name w:val="postbody"/>
    <w:rsid w:val="00B44DEA"/>
    <w:rPr>
      <w:rFonts w:cs="Times New Roman"/>
    </w:rPr>
  </w:style>
  <w:style w:type="character" w:customStyle="1" w:styleId="t1">
    <w:name w:val="t1"/>
    <w:rsid w:val="00B44DEA"/>
    <w:rPr>
      <w:rFonts w:cs="Times New Roman"/>
      <w:color w:val="990000"/>
    </w:rPr>
  </w:style>
  <w:style w:type="character" w:customStyle="1" w:styleId="SubtitleChar">
    <w:name w:val="Subtitle Char"/>
    <w:rsid w:val="00B44DEA"/>
    <w:rPr>
      <w:rFonts w:ascii="Cambria" w:hAnsi="Cambria" w:cs="Times New Roman"/>
      <w:sz w:val="24"/>
      <w:szCs w:val="24"/>
    </w:rPr>
  </w:style>
  <w:style w:type="character" w:customStyle="1" w:styleId="51">
    <w:name w:val="Знак Знак5"/>
    <w:rsid w:val="00B44DEA"/>
    <w:rPr>
      <w:b/>
      <w:lang w:val="uk-UA"/>
    </w:rPr>
  </w:style>
  <w:style w:type="character" w:customStyle="1" w:styleId="affc">
    <w:name w:val="Текст Знак"/>
    <w:rsid w:val="00B44DEA"/>
    <w:rPr>
      <w:rFonts w:ascii="Courier New" w:hAnsi="Courier New" w:cs="Courier New"/>
    </w:rPr>
  </w:style>
  <w:style w:type="character" w:customStyle="1" w:styleId="16">
    <w:name w:val="Знак Знак1"/>
    <w:rsid w:val="00B44DEA"/>
    <w:rPr>
      <w:b/>
      <w:sz w:val="22"/>
      <w:lang w:val="uk-UA"/>
    </w:rPr>
  </w:style>
  <w:style w:type="character" w:customStyle="1" w:styleId="61">
    <w:name w:val="Знак Знак6"/>
    <w:rsid w:val="00B44DEA"/>
    <w:rPr>
      <w:b/>
      <w:lang w:val="uk-UA"/>
    </w:rPr>
  </w:style>
  <w:style w:type="character" w:customStyle="1" w:styleId="FontStyle11">
    <w:name w:val="Font Style11"/>
    <w:rsid w:val="00B44DEA"/>
    <w:rPr>
      <w:rFonts w:ascii="Times New Roman" w:hAnsi="Times New Roman" w:cs="Times New Roman"/>
      <w:sz w:val="22"/>
    </w:rPr>
  </w:style>
  <w:style w:type="character" w:customStyle="1" w:styleId="34">
    <w:name w:val="Основной текст 3 Знак"/>
    <w:rsid w:val="00B44DEA"/>
    <w:rPr>
      <w:rFonts w:ascii="Times New Roman" w:hAnsi="Times New Roman" w:cs="Times New Roman"/>
      <w:sz w:val="16"/>
      <w:szCs w:val="16"/>
      <w:lang w:val="uk-UA"/>
    </w:rPr>
  </w:style>
  <w:style w:type="character" w:customStyle="1" w:styleId="z-">
    <w:name w:val="z-Начало формы Знак"/>
    <w:rsid w:val="00B44DEA"/>
    <w:rPr>
      <w:rFonts w:ascii="Arial" w:hAnsi="Arial" w:cs="Arial"/>
      <w:vanish/>
      <w:sz w:val="16"/>
      <w:szCs w:val="16"/>
    </w:rPr>
  </w:style>
  <w:style w:type="character" w:customStyle="1" w:styleId="z-1">
    <w:name w:val="z-Начало формы Знак1"/>
    <w:rsid w:val="00B44DEA"/>
    <w:rPr>
      <w:rFonts w:ascii="Arial" w:hAnsi="Arial" w:cs="Arial"/>
      <w:vanish/>
      <w:sz w:val="16"/>
      <w:szCs w:val="16"/>
    </w:rPr>
  </w:style>
  <w:style w:type="character" w:customStyle="1" w:styleId="z-0">
    <w:name w:val="z-Конец формы Знак"/>
    <w:rsid w:val="00B44DEA"/>
    <w:rPr>
      <w:rFonts w:ascii="Arial" w:hAnsi="Arial" w:cs="Arial"/>
      <w:vanish/>
      <w:sz w:val="16"/>
      <w:szCs w:val="16"/>
    </w:rPr>
  </w:style>
  <w:style w:type="character" w:customStyle="1" w:styleId="z-10">
    <w:name w:val="z-Конец формы Знак1"/>
    <w:rsid w:val="00B44DEA"/>
    <w:rPr>
      <w:rFonts w:ascii="Arial" w:hAnsi="Arial" w:cs="Arial"/>
      <w:vanish/>
      <w:sz w:val="16"/>
      <w:szCs w:val="16"/>
    </w:rPr>
  </w:style>
  <w:style w:type="character" w:customStyle="1" w:styleId="52">
    <w:name w:val="Основной шрифт абзаца5"/>
    <w:rsid w:val="00B44DEA"/>
  </w:style>
  <w:style w:type="character" w:customStyle="1" w:styleId="WW-Absatz-Standardschriftart1">
    <w:name w:val="WW-Absatz-Standardschriftart1"/>
    <w:rsid w:val="00B44DEA"/>
  </w:style>
  <w:style w:type="character" w:customStyle="1" w:styleId="WW-Absatz-Standardschriftart11">
    <w:name w:val="WW-Absatz-Standardschriftart11"/>
    <w:rsid w:val="00B44DEA"/>
  </w:style>
  <w:style w:type="character" w:customStyle="1" w:styleId="WW-Absatz-Standardschriftart111">
    <w:name w:val="WW-Absatz-Standardschriftart111"/>
    <w:rsid w:val="00B44DEA"/>
  </w:style>
  <w:style w:type="character" w:customStyle="1" w:styleId="WW-Absatz-Standardschriftart1111">
    <w:name w:val="WW-Absatz-Standardschriftart1111"/>
    <w:rsid w:val="00B44DEA"/>
  </w:style>
  <w:style w:type="character" w:customStyle="1" w:styleId="WW-Absatz-Standardschriftart11111">
    <w:name w:val="WW-Absatz-Standardschriftart11111"/>
    <w:rsid w:val="00B44DEA"/>
  </w:style>
  <w:style w:type="character" w:customStyle="1" w:styleId="WW-Absatz-Standardschriftart111111">
    <w:name w:val="WW-Absatz-Standardschriftart111111"/>
    <w:rsid w:val="00B44DEA"/>
  </w:style>
  <w:style w:type="character" w:customStyle="1" w:styleId="WW8Num1z1">
    <w:name w:val="WW8Num1z1"/>
    <w:rsid w:val="00B44DEA"/>
    <w:rPr>
      <w:rFonts w:ascii="Courier New" w:hAnsi="Courier New" w:cs="Courier New"/>
    </w:rPr>
  </w:style>
  <w:style w:type="character" w:customStyle="1" w:styleId="WW8Num1z3">
    <w:name w:val="WW8Num1z3"/>
    <w:rsid w:val="00B44DEA"/>
    <w:rPr>
      <w:rFonts w:ascii="Symbol" w:hAnsi="Symbol" w:cs="Symbol"/>
    </w:rPr>
  </w:style>
  <w:style w:type="character" w:customStyle="1" w:styleId="WW8Num3z3">
    <w:name w:val="WW8Num3z3"/>
    <w:rsid w:val="00B44DEA"/>
    <w:rPr>
      <w:rFonts w:ascii="Symbol" w:hAnsi="Symbol" w:cs="Symbol"/>
    </w:rPr>
  </w:style>
  <w:style w:type="character" w:customStyle="1" w:styleId="WW8Num9z3">
    <w:name w:val="WW8Num9z3"/>
    <w:rsid w:val="00B44DEA"/>
    <w:rPr>
      <w:rFonts w:ascii="Symbol" w:hAnsi="Symbol" w:cs="Symbol"/>
    </w:rPr>
  </w:style>
  <w:style w:type="character" w:customStyle="1" w:styleId="WW8Num10z1">
    <w:name w:val="WW8Num10z1"/>
    <w:rsid w:val="00B44DEA"/>
    <w:rPr>
      <w:rFonts w:ascii="Courier New" w:hAnsi="Courier New" w:cs="Courier New"/>
    </w:rPr>
  </w:style>
  <w:style w:type="character" w:customStyle="1" w:styleId="WW8Num10z2">
    <w:name w:val="WW8Num10z2"/>
    <w:rsid w:val="00B44DEA"/>
    <w:rPr>
      <w:rFonts w:ascii="Wingdings" w:hAnsi="Wingdings" w:cs="Wingdings"/>
    </w:rPr>
  </w:style>
  <w:style w:type="character" w:customStyle="1" w:styleId="WW8Num10z3">
    <w:name w:val="WW8Num10z3"/>
    <w:rsid w:val="00B44DEA"/>
    <w:rPr>
      <w:rFonts w:ascii="Symbol" w:hAnsi="Symbol" w:cs="Symbol"/>
    </w:rPr>
  </w:style>
  <w:style w:type="character" w:customStyle="1" w:styleId="affd">
    <w:name w:val="Текст сноски Знак"/>
    <w:rsid w:val="00B44DEA"/>
    <w:rPr>
      <w:rFonts w:eastAsia="Calibri"/>
    </w:rPr>
  </w:style>
  <w:style w:type="character" w:customStyle="1" w:styleId="affe">
    <w:name w:val="&gt;Основной текст договора Знак"/>
    <w:rsid w:val="00B44DEA"/>
    <w:rPr>
      <w:rFonts w:ascii="Times New Roman" w:hAnsi="Times New Roman" w:cs="Times New Roman"/>
      <w:szCs w:val="22"/>
      <w:lang w:val="uk-UA"/>
    </w:rPr>
  </w:style>
  <w:style w:type="character" w:customStyle="1" w:styleId="ListLabel1">
    <w:name w:val="ListLabel 1"/>
    <w:rsid w:val="00B44DEA"/>
    <w:rPr>
      <w:rFonts w:cs="Times New Roman"/>
      <w:b/>
    </w:rPr>
  </w:style>
  <w:style w:type="character" w:customStyle="1" w:styleId="ListLabel2">
    <w:name w:val="ListLabel 2"/>
    <w:rsid w:val="00B44DEA"/>
    <w:rPr>
      <w:rFonts w:cs="Times New Roman"/>
      <w:b w:val="0"/>
      <w:color w:val="00000A"/>
      <w:sz w:val="24"/>
      <w:szCs w:val="24"/>
      <w:lang w:val="uk-UA"/>
    </w:rPr>
  </w:style>
  <w:style w:type="character" w:customStyle="1" w:styleId="ListLabel3">
    <w:name w:val="ListLabel 3"/>
    <w:rsid w:val="00B44DEA"/>
    <w:rPr>
      <w:b w:val="0"/>
    </w:rPr>
  </w:style>
  <w:style w:type="paragraph" w:customStyle="1" w:styleId="17">
    <w:name w:val="Заголовок1"/>
    <w:basedOn w:val="a"/>
    <w:next w:val="af5"/>
    <w:rsid w:val="00B44DEA"/>
    <w:pPr>
      <w:keepNext/>
      <w:suppressAutoHyphens/>
      <w:spacing w:before="240" w:after="120" w:line="276" w:lineRule="auto"/>
    </w:pPr>
    <w:rPr>
      <w:rFonts w:ascii="Arial" w:eastAsia="Lucida Sans Unicode" w:hAnsi="Arial" w:cs="Tahoma"/>
      <w:sz w:val="28"/>
      <w:szCs w:val="28"/>
      <w:lang w:eastAsia="zh-CN"/>
    </w:rPr>
  </w:style>
  <w:style w:type="paragraph" w:styleId="afff">
    <w:name w:val="List"/>
    <w:basedOn w:val="af5"/>
    <w:rsid w:val="00B44DEA"/>
    <w:pPr>
      <w:suppressAutoHyphens/>
      <w:spacing w:line="276" w:lineRule="auto"/>
    </w:pPr>
    <w:rPr>
      <w:rFonts w:ascii="Arial" w:hAnsi="Arial" w:cs="Tahoma"/>
      <w:sz w:val="22"/>
      <w:szCs w:val="22"/>
      <w:lang w:eastAsia="zh-CN"/>
    </w:rPr>
  </w:style>
  <w:style w:type="paragraph" w:styleId="18">
    <w:name w:val="index 1"/>
    <w:basedOn w:val="a"/>
    <w:next w:val="a"/>
    <w:autoRedefine/>
    <w:uiPriority w:val="99"/>
    <w:semiHidden/>
    <w:unhideWhenUsed/>
    <w:rsid w:val="00B44DEA"/>
    <w:pPr>
      <w:ind w:left="240" w:hanging="240"/>
    </w:pPr>
  </w:style>
  <w:style w:type="paragraph" w:styleId="afff0">
    <w:name w:val="index heading"/>
    <w:basedOn w:val="a"/>
    <w:rsid w:val="00B44DEA"/>
    <w:pPr>
      <w:suppressLineNumbers/>
      <w:suppressAutoHyphens/>
      <w:spacing w:after="200" w:line="276" w:lineRule="auto"/>
    </w:pPr>
    <w:rPr>
      <w:rFonts w:ascii="Calibri" w:eastAsia="Times New Roman" w:hAnsi="Calibri" w:cs="FreeSans"/>
      <w:sz w:val="22"/>
      <w:szCs w:val="22"/>
      <w:lang w:eastAsia="zh-CN"/>
    </w:rPr>
  </w:style>
  <w:style w:type="paragraph" w:customStyle="1" w:styleId="43">
    <w:name w:val="Название4"/>
    <w:basedOn w:val="a"/>
    <w:rsid w:val="00B44DEA"/>
    <w:pPr>
      <w:suppressLineNumbers/>
      <w:suppressAutoHyphens/>
      <w:spacing w:before="120" w:after="120" w:line="276" w:lineRule="auto"/>
    </w:pPr>
    <w:rPr>
      <w:rFonts w:ascii="Arial" w:eastAsia="Times New Roman" w:hAnsi="Arial" w:cs="Tahoma"/>
      <w:i/>
      <w:iCs/>
      <w:sz w:val="20"/>
      <w:lang w:eastAsia="zh-CN"/>
    </w:rPr>
  </w:style>
  <w:style w:type="paragraph" w:customStyle="1" w:styleId="44">
    <w:name w:val="Указатель4"/>
    <w:basedOn w:val="a"/>
    <w:rsid w:val="00B44DEA"/>
    <w:pPr>
      <w:suppressLineNumbers/>
      <w:suppressAutoHyphens/>
      <w:spacing w:after="200" w:line="276" w:lineRule="auto"/>
    </w:pPr>
    <w:rPr>
      <w:rFonts w:ascii="Arial" w:eastAsia="Times New Roman" w:hAnsi="Arial" w:cs="Tahoma"/>
      <w:sz w:val="22"/>
      <w:szCs w:val="22"/>
      <w:lang w:eastAsia="zh-CN"/>
    </w:rPr>
  </w:style>
  <w:style w:type="paragraph" w:customStyle="1" w:styleId="35">
    <w:name w:val="Название3"/>
    <w:basedOn w:val="a"/>
    <w:rsid w:val="00B44DEA"/>
    <w:pPr>
      <w:suppressLineNumbers/>
      <w:suppressAutoHyphens/>
      <w:spacing w:before="120" w:after="120" w:line="276" w:lineRule="auto"/>
    </w:pPr>
    <w:rPr>
      <w:rFonts w:ascii="Arial" w:eastAsia="Times New Roman" w:hAnsi="Arial" w:cs="Tahoma"/>
      <w:i/>
      <w:iCs/>
      <w:sz w:val="20"/>
      <w:lang w:eastAsia="zh-CN"/>
    </w:rPr>
  </w:style>
  <w:style w:type="paragraph" w:customStyle="1" w:styleId="36">
    <w:name w:val="Указатель3"/>
    <w:basedOn w:val="a"/>
    <w:rsid w:val="00B44DEA"/>
    <w:pPr>
      <w:suppressLineNumbers/>
      <w:suppressAutoHyphens/>
      <w:spacing w:after="200" w:line="276" w:lineRule="auto"/>
    </w:pPr>
    <w:rPr>
      <w:rFonts w:ascii="Arial" w:eastAsia="Times New Roman" w:hAnsi="Arial" w:cs="Tahoma"/>
      <w:sz w:val="22"/>
      <w:szCs w:val="22"/>
      <w:lang w:eastAsia="zh-CN"/>
    </w:rPr>
  </w:style>
  <w:style w:type="paragraph" w:customStyle="1" w:styleId="28">
    <w:name w:val="Название2"/>
    <w:basedOn w:val="a"/>
    <w:rsid w:val="00B44DEA"/>
    <w:pPr>
      <w:suppressLineNumbers/>
      <w:suppressAutoHyphens/>
      <w:spacing w:before="120" w:after="120" w:line="276" w:lineRule="auto"/>
    </w:pPr>
    <w:rPr>
      <w:rFonts w:ascii="Arial" w:eastAsia="Times New Roman" w:hAnsi="Arial" w:cs="Tahoma"/>
      <w:i/>
      <w:iCs/>
      <w:sz w:val="20"/>
      <w:lang w:eastAsia="zh-CN"/>
    </w:rPr>
  </w:style>
  <w:style w:type="paragraph" w:customStyle="1" w:styleId="29">
    <w:name w:val="Указатель2"/>
    <w:basedOn w:val="a"/>
    <w:rsid w:val="00B44DEA"/>
    <w:pPr>
      <w:suppressLineNumbers/>
      <w:suppressAutoHyphens/>
      <w:spacing w:after="200" w:line="276" w:lineRule="auto"/>
    </w:pPr>
    <w:rPr>
      <w:rFonts w:ascii="Arial" w:eastAsia="Times New Roman" w:hAnsi="Arial" w:cs="Tahoma"/>
      <w:sz w:val="22"/>
      <w:szCs w:val="22"/>
      <w:lang w:eastAsia="zh-CN"/>
    </w:rPr>
  </w:style>
  <w:style w:type="paragraph" w:customStyle="1" w:styleId="19">
    <w:name w:val="Название1"/>
    <w:basedOn w:val="a"/>
    <w:rsid w:val="00B44DEA"/>
    <w:pPr>
      <w:suppressLineNumbers/>
      <w:suppressAutoHyphens/>
      <w:spacing w:before="120" w:after="120" w:line="276" w:lineRule="auto"/>
    </w:pPr>
    <w:rPr>
      <w:rFonts w:ascii="Arial" w:eastAsia="Times New Roman" w:hAnsi="Arial" w:cs="Tahoma"/>
      <w:i/>
      <w:iCs/>
      <w:sz w:val="20"/>
      <w:lang w:eastAsia="zh-CN"/>
    </w:rPr>
  </w:style>
  <w:style w:type="paragraph" w:customStyle="1" w:styleId="1a">
    <w:name w:val="Указатель1"/>
    <w:basedOn w:val="a"/>
    <w:rsid w:val="00B44DEA"/>
    <w:pPr>
      <w:suppressLineNumbers/>
      <w:suppressAutoHyphens/>
      <w:spacing w:after="200" w:line="276" w:lineRule="auto"/>
    </w:pPr>
    <w:rPr>
      <w:rFonts w:ascii="Arial" w:eastAsia="Times New Roman" w:hAnsi="Arial" w:cs="Tahoma"/>
      <w:sz w:val="22"/>
      <w:szCs w:val="22"/>
      <w:lang w:eastAsia="zh-CN"/>
    </w:rPr>
  </w:style>
  <w:style w:type="paragraph" w:customStyle="1" w:styleId="afff1">
    <w:name w:val="Содержимое таблицы"/>
    <w:basedOn w:val="a"/>
    <w:rsid w:val="00B44DEA"/>
    <w:pPr>
      <w:suppressLineNumbers/>
      <w:suppressAutoHyphens/>
      <w:spacing w:after="200" w:line="276" w:lineRule="auto"/>
    </w:pPr>
    <w:rPr>
      <w:rFonts w:ascii="Calibri" w:eastAsia="Times New Roman" w:hAnsi="Calibri"/>
      <w:sz w:val="22"/>
      <w:szCs w:val="22"/>
      <w:lang w:eastAsia="zh-CN"/>
    </w:rPr>
  </w:style>
  <w:style w:type="paragraph" w:customStyle="1" w:styleId="afff2">
    <w:name w:val="Заголовок таблицы"/>
    <w:basedOn w:val="afff1"/>
    <w:rsid w:val="00B44DEA"/>
    <w:pPr>
      <w:jc w:val="center"/>
    </w:pPr>
    <w:rPr>
      <w:b/>
      <w:bCs/>
    </w:rPr>
  </w:style>
  <w:style w:type="paragraph" w:customStyle="1" w:styleId="CharChar">
    <w:name w:val="Знак Знак Знак Знак Знак Знак Знак Знак Знак Char Char"/>
    <w:basedOn w:val="a"/>
    <w:rsid w:val="00B44DEA"/>
    <w:pPr>
      <w:spacing w:after="200" w:line="276" w:lineRule="auto"/>
    </w:pPr>
    <w:rPr>
      <w:rFonts w:ascii="Verdana" w:eastAsia="Times New Roman" w:hAnsi="Verdana" w:cs="Verdana"/>
      <w:sz w:val="20"/>
      <w:szCs w:val="20"/>
      <w:lang w:val="en-US" w:eastAsia="zh-CN"/>
    </w:rPr>
  </w:style>
  <w:style w:type="paragraph" w:customStyle="1" w:styleId="CharChar1">
    <w:name w:val="Char Знак Знак Char Знак Знак Знак Знак Знак Знак Знак Знак Знак Знак Знак Знак Знак Знак Знак1"/>
    <w:basedOn w:val="a"/>
    <w:rsid w:val="00B44DEA"/>
    <w:pPr>
      <w:spacing w:after="200" w:line="276" w:lineRule="auto"/>
    </w:pPr>
    <w:rPr>
      <w:rFonts w:ascii="Verdana" w:eastAsia="Times New Roman" w:hAnsi="Verdana" w:cs="Verdana"/>
      <w:sz w:val="20"/>
      <w:szCs w:val="20"/>
      <w:lang w:val="en-US" w:eastAsia="zh-CN"/>
    </w:rPr>
  </w:style>
  <w:style w:type="paragraph" w:styleId="afff3">
    <w:name w:val="annotation subject"/>
    <w:basedOn w:val="ae"/>
    <w:next w:val="ae"/>
    <w:link w:val="1b"/>
    <w:rsid w:val="00B44DEA"/>
    <w:pPr>
      <w:suppressAutoHyphens/>
      <w:spacing w:after="200" w:line="276" w:lineRule="auto"/>
    </w:pPr>
    <w:rPr>
      <w:rFonts w:ascii="Calibri" w:eastAsia="Times New Roman" w:hAnsi="Calibri" w:cs="Times New Roman"/>
      <w:b/>
      <w:bCs/>
      <w:color w:val="auto"/>
      <w:sz w:val="20"/>
      <w:szCs w:val="20"/>
      <w:lang w:eastAsia="zh-CN"/>
    </w:rPr>
  </w:style>
  <w:style w:type="character" w:customStyle="1" w:styleId="1b">
    <w:name w:val="Тема примечания Знак1"/>
    <w:basedOn w:val="af"/>
    <w:link w:val="afff3"/>
    <w:rsid w:val="00B44DEA"/>
    <w:rPr>
      <w:rFonts w:ascii="Calibri" w:eastAsia="Times New Roman" w:hAnsi="Calibri" w:cs="Times New Roman"/>
      <w:b/>
      <w:bCs/>
      <w:color w:val="auto"/>
      <w:sz w:val="20"/>
      <w:szCs w:val="20"/>
      <w:lang w:eastAsia="zh-CN"/>
    </w:rPr>
  </w:style>
  <w:style w:type="paragraph" w:styleId="afff4">
    <w:name w:val="Body Text Indent"/>
    <w:basedOn w:val="a"/>
    <w:link w:val="1c"/>
    <w:rsid w:val="00B44DEA"/>
    <w:pPr>
      <w:suppressAutoHyphens/>
      <w:spacing w:after="120" w:line="276" w:lineRule="auto"/>
      <w:ind w:left="283"/>
    </w:pPr>
    <w:rPr>
      <w:rFonts w:ascii="Calibri" w:eastAsia="Times New Roman" w:hAnsi="Calibri"/>
      <w:sz w:val="22"/>
      <w:szCs w:val="22"/>
      <w:lang w:eastAsia="zh-CN"/>
    </w:rPr>
  </w:style>
  <w:style w:type="character" w:customStyle="1" w:styleId="1c">
    <w:name w:val="Основной текст с отступом Знак1"/>
    <w:basedOn w:val="a0"/>
    <w:link w:val="afff4"/>
    <w:rsid w:val="00B44DEA"/>
    <w:rPr>
      <w:rFonts w:ascii="Calibri" w:eastAsia="Times New Roman" w:hAnsi="Calibri" w:cs="Times New Roman"/>
      <w:color w:val="auto"/>
      <w:lang w:eastAsia="zh-CN"/>
    </w:rPr>
  </w:style>
  <w:style w:type="paragraph" w:styleId="afff5">
    <w:name w:val="No Spacing"/>
    <w:qFormat/>
    <w:rsid w:val="00B44DEA"/>
    <w:pPr>
      <w:suppressAutoHyphens/>
      <w:spacing w:line="240" w:lineRule="auto"/>
    </w:pPr>
    <w:rPr>
      <w:rFonts w:ascii="Calibri" w:eastAsia="Times New Roman" w:hAnsi="Calibri" w:cs="Times New Roman"/>
      <w:color w:val="auto"/>
      <w:lang w:eastAsia="zh-CN"/>
    </w:rPr>
  </w:style>
  <w:style w:type="paragraph" w:styleId="2a">
    <w:name w:val="Quote"/>
    <w:basedOn w:val="a"/>
    <w:next w:val="a"/>
    <w:link w:val="210"/>
    <w:rsid w:val="00B44DEA"/>
    <w:pPr>
      <w:suppressAutoHyphens/>
      <w:spacing w:after="200" w:line="276" w:lineRule="auto"/>
    </w:pPr>
    <w:rPr>
      <w:rFonts w:ascii="Calibri" w:eastAsia="Times New Roman" w:hAnsi="Calibri"/>
      <w:i/>
      <w:iCs/>
      <w:color w:val="000000"/>
      <w:sz w:val="22"/>
      <w:szCs w:val="22"/>
      <w:lang w:eastAsia="zh-CN"/>
    </w:rPr>
  </w:style>
  <w:style w:type="character" w:customStyle="1" w:styleId="210">
    <w:name w:val="Цитата 2 Знак1"/>
    <w:basedOn w:val="a0"/>
    <w:link w:val="2a"/>
    <w:rsid w:val="00B44DEA"/>
    <w:rPr>
      <w:rFonts w:ascii="Calibri" w:eastAsia="Times New Roman" w:hAnsi="Calibri" w:cs="Times New Roman"/>
      <w:i/>
      <w:iCs/>
      <w:lang w:eastAsia="zh-CN"/>
    </w:rPr>
  </w:style>
  <w:style w:type="paragraph" w:styleId="afff6">
    <w:name w:val="Intense Quote"/>
    <w:basedOn w:val="a"/>
    <w:next w:val="a"/>
    <w:link w:val="1d"/>
    <w:rsid w:val="00B44DEA"/>
    <w:pPr>
      <w:pBdr>
        <w:top w:val="nil"/>
        <w:left w:val="nil"/>
        <w:bottom w:val="single" w:sz="4" w:space="4" w:color="000000"/>
        <w:right w:val="nil"/>
      </w:pBdr>
      <w:suppressAutoHyphens/>
      <w:spacing w:before="200" w:after="280" w:line="276" w:lineRule="auto"/>
      <w:ind w:left="936" w:right="936"/>
    </w:pPr>
    <w:rPr>
      <w:rFonts w:ascii="Calibri" w:eastAsia="Times New Roman" w:hAnsi="Calibri"/>
      <w:b/>
      <w:bCs/>
      <w:i/>
      <w:iCs/>
      <w:color w:val="2DA2BF"/>
      <w:sz w:val="22"/>
      <w:szCs w:val="22"/>
      <w:lang w:eastAsia="zh-CN"/>
    </w:rPr>
  </w:style>
  <w:style w:type="character" w:customStyle="1" w:styleId="1d">
    <w:name w:val="Выделенная цитата Знак1"/>
    <w:basedOn w:val="a0"/>
    <w:link w:val="afff6"/>
    <w:rsid w:val="00B44DEA"/>
    <w:rPr>
      <w:rFonts w:ascii="Calibri" w:eastAsia="Times New Roman" w:hAnsi="Calibri" w:cs="Times New Roman"/>
      <w:b/>
      <w:bCs/>
      <w:i/>
      <w:iCs/>
      <w:color w:val="2DA2BF"/>
      <w:lang w:eastAsia="zh-CN"/>
    </w:rPr>
  </w:style>
  <w:style w:type="paragraph" w:styleId="afff7">
    <w:name w:val="TOC Heading"/>
    <w:basedOn w:val="1"/>
    <w:next w:val="a"/>
    <w:rsid w:val="00B44DEA"/>
    <w:pPr>
      <w:suppressAutoHyphens/>
      <w:spacing w:after="0"/>
    </w:pPr>
    <w:rPr>
      <w:rFonts w:ascii="Cambria" w:eastAsia="Times New Roman" w:hAnsi="Cambria" w:cs="Times New Roman"/>
      <w:bCs/>
      <w:color w:val="21798E"/>
      <w:sz w:val="28"/>
      <w:szCs w:val="28"/>
      <w:lang w:eastAsia="zh-CN"/>
    </w:rPr>
  </w:style>
  <w:style w:type="paragraph" w:styleId="afff8">
    <w:name w:val="caption"/>
    <w:basedOn w:val="a"/>
    <w:next w:val="a"/>
    <w:rsid w:val="00B44DEA"/>
    <w:pPr>
      <w:suppressAutoHyphens/>
      <w:spacing w:after="200"/>
    </w:pPr>
    <w:rPr>
      <w:rFonts w:ascii="Calibri" w:eastAsia="Times New Roman" w:hAnsi="Calibri"/>
      <w:b/>
      <w:bCs/>
      <w:color w:val="2DA2BF"/>
      <w:sz w:val="18"/>
      <w:szCs w:val="18"/>
      <w:lang w:eastAsia="zh-CN"/>
    </w:rPr>
  </w:style>
  <w:style w:type="paragraph" w:customStyle="1" w:styleId="xl65">
    <w:name w:val="xl65"/>
    <w:basedOn w:val="a"/>
    <w:rsid w:val="00B44DEA"/>
    <w:pPr>
      <w:suppressAutoHyphens/>
      <w:spacing w:before="280" w:after="280" w:line="276" w:lineRule="auto"/>
    </w:pPr>
    <w:rPr>
      <w:rFonts w:eastAsia="Times New Roman"/>
      <w:color w:val="000000"/>
      <w:sz w:val="22"/>
      <w:szCs w:val="22"/>
      <w:lang w:val="uk-UA" w:eastAsia="zh-CN"/>
    </w:rPr>
  </w:style>
  <w:style w:type="paragraph" w:customStyle="1" w:styleId="xl66">
    <w:name w:val="xl66"/>
    <w:basedOn w:val="a"/>
    <w:rsid w:val="00B44DEA"/>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textAlignment w:val="center"/>
    </w:pPr>
    <w:rPr>
      <w:rFonts w:eastAsia="Times New Roman"/>
      <w:color w:val="000000"/>
      <w:sz w:val="22"/>
      <w:szCs w:val="22"/>
      <w:lang w:val="uk-UA" w:eastAsia="zh-CN"/>
    </w:rPr>
  </w:style>
  <w:style w:type="paragraph" w:customStyle="1" w:styleId="xl67">
    <w:name w:val="xl67"/>
    <w:basedOn w:val="a"/>
    <w:rsid w:val="00B44DEA"/>
    <w:pPr>
      <w:pBdr>
        <w:top w:val="single" w:sz="4" w:space="0" w:color="000000"/>
        <w:left w:val="single" w:sz="4" w:space="0" w:color="000000"/>
        <w:bottom w:val="single" w:sz="4" w:space="0" w:color="000000"/>
        <w:right w:val="single" w:sz="4" w:space="0" w:color="000000"/>
      </w:pBdr>
      <w:suppressAutoHyphens/>
      <w:spacing w:before="280" w:after="280" w:line="276" w:lineRule="auto"/>
      <w:textAlignment w:val="center"/>
    </w:pPr>
    <w:rPr>
      <w:rFonts w:eastAsia="Times New Roman"/>
      <w:sz w:val="22"/>
      <w:szCs w:val="22"/>
      <w:lang w:val="uk-UA" w:eastAsia="zh-CN"/>
    </w:rPr>
  </w:style>
  <w:style w:type="paragraph" w:customStyle="1" w:styleId="xl68">
    <w:name w:val="xl68"/>
    <w:basedOn w:val="a"/>
    <w:rsid w:val="00B44DEA"/>
    <w:pPr>
      <w:pBdr>
        <w:top w:val="single" w:sz="4" w:space="0" w:color="000000"/>
        <w:left w:val="single" w:sz="4" w:space="0" w:color="000000"/>
        <w:bottom w:val="single" w:sz="4" w:space="0" w:color="000000"/>
        <w:right w:val="single" w:sz="4" w:space="0" w:color="000000"/>
      </w:pBdr>
      <w:suppressAutoHyphens/>
      <w:spacing w:before="280" w:after="280" w:line="276" w:lineRule="auto"/>
      <w:textAlignment w:val="center"/>
    </w:pPr>
    <w:rPr>
      <w:rFonts w:eastAsia="Times New Roman"/>
      <w:color w:val="000000"/>
      <w:sz w:val="22"/>
      <w:szCs w:val="22"/>
      <w:lang w:val="uk-UA" w:eastAsia="zh-CN"/>
    </w:rPr>
  </w:style>
  <w:style w:type="paragraph" w:customStyle="1" w:styleId="xl69">
    <w:name w:val="xl69"/>
    <w:basedOn w:val="a"/>
    <w:rsid w:val="00B44DEA"/>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textAlignment w:val="center"/>
    </w:pPr>
    <w:rPr>
      <w:rFonts w:eastAsia="Times New Roman"/>
      <w:b/>
      <w:bCs/>
      <w:color w:val="000000"/>
      <w:sz w:val="22"/>
      <w:szCs w:val="22"/>
      <w:lang w:val="uk-UA" w:eastAsia="zh-CN"/>
    </w:rPr>
  </w:style>
  <w:style w:type="paragraph" w:customStyle="1" w:styleId="xl70">
    <w:name w:val="xl70"/>
    <w:basedOn w:val="a"/>
    <w:rsid w:val="00B44DEA"/>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textAlignment w:val="center"/>
    </w:pPr>
    <w:rPr>
      <w:rFonts w:eastAsia="Times New Roman"/>
      <w:sz w:val="22"/>
      <w:szCs w:val="22"/>
      <w:lang w:val="uk-UA" w:eastAsia="zh-CN"/>
    </w:rPr>
  </w:style>
  <w:style w:type="paragraph" w:customStyle="1" w:styleId="xl71">
    <w:name w:val="xl71"/>
    <w:basedOn w:val="a"/>
    <w:rsid w:val="00B44DEA"/>
    <w:pPr>
      <w:pBdr>
        <w:top w:val="single" w:sz="4" w:space="0" w:color="000000"/>
        <w:left w:val="single" w:sz="4" w:space="0" w:color="000000"/>
        <w:bottom w:val="single" w:sz="4" w:space="0" w:color="000000"/>
        <w:right w:val="single" w:sz="4" w:space="0" w:color="000000"/>
      </w:pBdr>
      <w:suppressAutoHyphens/>
      <w:spacing w:before="280" w:after="280" w:line="276" w:lineRule="auto"/>
      <w:textAlignment w:val="center"/>
    </w:pPr>
    <w:rPr>
      <w:rFonts w:eastAsia="Times New Roman"/>
      <w:b/>
      <w:bCs/>
      <w:color w:val="000000"/>
      <w:sz w:val="22"/>
      <w:szCs w:val="22"/>
      <w:lang w:val="uk-UA" w:eastAsia="zh-CN"/>
    </w:rPr>
  </w:style>
  <w:style w:type="paragraph" w:customStyle="1" w:styleId="xl72">
    <w:name w:val="xl72"/>
    <w:basedOn w:val="a"/>
    <w:rsid w:val="00B44DEA"/>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olor w:val="000000"/>
      <w:sz w:val="22"/>
      <w:szCs w:val="22"/>
      <w:lang w:val="uk-UA" w:eastAsia="zh-CN"/>
    </w:rPr>
  </w:style>
  <w:style w:type="paragraph" w:customStyle="1" w:styleId="xl73">
    <w:name w:val="xl73"/>
    <w:basedOn w:val="a"/>
    <w:rsid w:val="00B44DEA"/>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b/>
      <w:bCs/>
      <w:color w:val="000000"/>
      <w:sz w:val="22"/>
      <w:szCs w:val="22"/>
      <w:lang w:val="uk-UA" w:eastAsia="zh-CN"/>
    </w:rPr>
  </w:style>
  <w:style w:type="paragraph" w:customStyle="1" w:styleId="xl74">
    <w:name w:val="xl74"/>
    <w:basedOn w:val="a"/>
    <w:rsid w:val="00B44DEA"/>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sz w:val="22"/>
      <w:szCs w:val="22"/>
      <w:lang w:val="uk-UA" w:eastAsia="zh-CN"/>
    </w:rPr>
  </w:style>
  <w:style w:type="paragraph" w:customStyle="1" w:styleId="xl75">
    <w:name w:val="xl75"/>
    <w:basedOn w:val="a"/>
    <w:rsid w:val="00B44DEA"/>
    <w:pPr>
      <w:pBdr>
        <w:top w:val="single" w:sz="4" w:space="0" w:color="000000"/>
        <w:left w:val="single" w:sz="4" w:space="0" w:color="000000"/>
        <w:bottom w:val="single" w:sz="4" w:space="0" w:color="000000"/>
        <w:right w:val="single" w:sz="4" w:space="0" w:color="000000"/>
      </w:pBdr>
      <w:suppressAutoHyphens/>
      <w:spacing w:before="280" w:after="280" w:line="276" w:lineRule="auto"/>
      <w:textAlignment w:val="center"/>
    </w:pPr>
    <w:rPr>
      <w:rFonts w:eastAsia="Times New Roman"/>
      <w:color w:val="000000"/>
      <w:sz w:val="22"/>
      <w:szCs w:val="22"/>
      <w:lang w:val="uk-UA" w:eastAsia="zh-CN"/>
    </w:rPr>
  </w:style>
  <w:style w:type="paragraph" w:customStyle="1" w:styleId="xl76">
    <w:name w:val="xl76"/>
    <w:basedOn w:val="a"/>
    <w:rsid w:val="00B44DEA"/>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b/>
      <w:bCs/>
      <w:sz w:val="22"/>
      <w:szCs w:val="22"/>
      <w:lang w:val="uk-UA" w:eastAsia="zh-CN"/>
    </w:rPr>
  </w:style>
  <w:style w:type="paragraph" w:customStyle="1" w:styleId="xl77">
    <w:name w:val="xl77"/>
    <w:basedOn w:val="a"/>
    <w:rsid w:val="00B44DEA"/>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b/>
      <w:bCs/>
      <w:color w:val="000000"/>
      <w:sz w:val="22"/>
      <w:szCs w:val="22"/>
      <w:lang w:val="uk-UA" w:eastAsia="zh-CN"/>
    </w:rPr>
  </w:style>
  <w:style w:type="paragraph" w:customStyle="1" w:styleId="xl78">
    <w:name w:val="xl78"/>
    <w:basedOn w:val="a"/>
    <w:rsid w:val="00B44DEA"/>
    <w:pPr>
      <w:suppressAutoHyphens/>
      <w:spacing w:before="280" w:after="280" w:line="276" w:lineRule="auto"/>
    </w:pPr>
    <w:rPr>
      <w:rFonts w:eastAsia="Times New Roman"/>
      <w:sz w:val="22"/>
      <w:szCs w:val="22"/>
      <w:lang w:val="uk-UA" w:eastAsia="zh-CN"/>
    </w:rPr>
  </w:style>
  <w:style w:type="paragraph" w:customStyle="1" w:styleId="xl79">
    <w:name w:val="xl79"/>
    <w:basedOn w:val="a"/>
    <w:rsid w:val="00B44DEA"/>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textAlignment w:val="center"/>
    </w:pPr>
    <w:rPr>
      <w:rFonts w:eastAsia="Times New Roman"/>
      <w:color w:val="000000"/>
      <w:sz w:val="22"/>
      <w:szCs w:val="22"/>
      <w:lang w:val="uk-UA" w:eastAsia="zh-CN"/>
    </w:rPr>
  </w:style>
  <w:style w:type="paragraph" w:customStyle="1" w:styleId="xl80">
    <w:name w:val="xl80"/>
    <w:basedOn w:val="a"/>
    <w:rsid w:val="00B44DEA"/>
    <w:pPr>
      <w:suppressAutoHyphens/>
      <w:spacing w:before="280" w:after="280" w:line="276" w:lineRule="auto"/>
    </w:pPr>
    <w:rPr>
      <w:rFonts w:eastAsia="Times New Roman"/>
      <w:sz w:val="22"/>
      <w:szCs w:val="22"/>
      <w:lang w:val="uk-UA" w:eastAsia="zh-CN"/>
    </w:rPr>
  </w:style>
  <w:style w:type="paragraph" w:customStyle="1" w:styleId="xl81">
    <w:name w:val="xl81"/>
    <w:basedOn w:val="a"/>
    <w:rsid w:val="00B44DEA"/>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textAlignment w:val="center"/>
    </w:pPr>
    <w:rPr>
      <w:rFonts w:eastAsia="Times New Roman"/>
      <w:sz w:val="22"/>
      <w:szCs w:val="22"/>
      <w:lang w:val="uk-UA" w:eastAsia="zh-CN"/>
    </w:rPr>
  </w:style>
  <w:style w:type="paragraph" w:customStyle="1" w:styleId="xl82">
    <w:name w:val="xl82"/>
    <w:basedOn w:val="a"/>
    <w:rsid w:val="00B44DEA"/>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textAlignment w:val="center"/>
    </w:pPr>
    <w:rPr>
      <w:rFonts w:eastAsia="Times New Roman"/>
      <w:sz w:val="22"/>
      <w:szCs w:val="22"/>
      <w:lang w:val="uk-UA" w:eastAsia="zh-CN"/>
    </w:rPr>
  </w:style>
  <w:style w:type="paragraph" w:customStyle="1" w:styleId="xl83">
    <w:name w:val="xl83"/>
    <w:basedOn w:val="a"/>
    <w:rsid w:val="00B44DEA"/>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textAlignment w:val="center"/>
    </w:pPr>
    <w:rPr>
      <w:rFonts w:eastAsia="Times New Roman"/>
      <w:b/>
      <w:bCs/>
      <w:sz w:val="22"/>
      <w:szCs w:val="22"/>
      <w:lang w:val="uk-UA" w:eastAsia="zh-CN"/>
    </w:rPr>
  </w:style>
  <w:style w:type="paragraph" w:customStyle="1" w:styleId="xl84">
    <w:name w:val="xl84"/>
    <w:basedOn w:val="a"/>
    <w:rsid w:val="00B44DEA"/>
    <w:pPr>
      <w:pBdr>
        <w:top w:val="single" w:sz="4" w:space="0" w:color="000000"/>
        <w:left w:val="single" w:sz="4" w:space="0" w:color="000000"/>
        <w:bottom w:val="single" w:sz="4" w:space="0" w:color="000000"/>
        <w:right w:val="single" w:sz="4" w:space="0" w:color="000000"/>
      </w:pBdr>
      <w:suppressAutoHyphens/>
      <w:spacing w:before="280" w:after="280" w:line="276" w:lineRule="auto"/>
      <w:textAlignment w:val="top"/>
    </w:pPr>
    <w:rPr>
      <w:rFonts w:eastAsia="Times New Roman"/>
      <w:sz w:val="22"/>
      <w:szCs w:val="22"/>
      <w:lang w:val="uk-UA" w:eastAsia="zh-CN"/>
    </w:rPr>
  </w:style>
  <w:style w:type="paragraph" w:customStyle="1" w:styleId="xl85">
    <w:name w:val="xl85"/>
    <w:basedOn w:val="a"/>
    <w:rsid w:val="00B44DEA"/>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b/>
      <w:bCs/>
      <w:sz w:val="22"/>
      <w:szCs w:val="22"/>
      <w:lang w:val="uk-UA" w:eastAsia="zh-CN"/>
    </w:rPr>
  </w:style>
  <w:style w:type="paragraph" w:customStyle="1" w:styleId="xl86">
    <w:name w:val="xl86"/>
    <w:basedOn w:val="a"/>
    <w:rsid w:val="00B44DEA"/>
    <w:pPr>
      <w:pBdr>
        <w:top w:val="single" w:sz="4" w:space="0" w:color="000000"/>
        <w:left w:val="single" w:sz="4" w:space="0" w:color="000000"/>
        <w:bottom w:val="single" w:sz="4" w:space="0" w:color="000000"/>
        <w:right w:val="single" w:sz="4" w:space="0" w:color="000000"/>
      </w:pBdr>
      <w:suppressAutoHyphens/>
      <w:spacing w:before="280" w:after="280" w:line="276" w:lineRule="auto"/>
      <w:textAlignment w:val="center"/>
    </w:pPr>
    <w:rPr>
      <w:rFonts w:eastAsia="Times New Roman"/>
      <w:sz w:val="22"/>
      <w:szCs w:val="22"/>
      <w:lang w:val="uk-UA" w:eastAsia="zh-CN"/>
    </w:rPr>
  </w:style>
  <w:style w:type="paragraph" w:customStyle="1" w:styleId="xl87">
    <w:name w:val="xl87"/>
    <w:basedOn w:val="a"/>
    <w:rsid w:val="00B44DEA"/>
    <w:pPr>
      <w:pBdr>
        <w:top w:val="single" w:sz="4" w:space="0" w:color="000000"/>
        <w:left w:val="single" w:sz="4" w:space="0" w:color="000000"/>
        <w:bottom w:val="single" w:sz="4" w:space="0" w:color="000000"/>
        <w:right w:val="single" w:sz="4" w:space="0" w:color="000000"/>
      </w:pBdr>
      <w:suppressAutoHyphens/>
      <w:spacing w:before="280" w:after="280" w:line="276" w:lineRule="auto"/>
      <w:textAlignment w:val="center"/>
    </w:pPr>
    <w:rPr>
      <w:rFonts w:eastAsia="Times New Roman"/>
      <w:color w:val="000000"/>
      <w:sz w:val="22"/>
      <w:szCs w:val="22"/>
      <w:lang w:val="uk-UA" w:eastAsia="zh-CN"/>
    </w:rPr>
  </w:style>
  <w:style w:type="paragraph" w:styleId="afff9">
    <w:name w:val="header"/>
    <w:basedOn w:val="a"/>
    <w:link w:val="1e"/>
    <w:uiPriority w:val="99"/>
    <w:rsid w:val="00B44DEA"/>
    <w:pPr>
      <w:tabs>
        <w:tab w:val="center" w:pos="4819"/>
        <w:tab w:val="right" w:pos="9639"/>
      </w:tabs>
      <w:suppressAutoHyphens/>
      <w:spacing w:after="200" w:line="276" w:lineRule="auto"/>
    </w:pPr>
    <w:rPr>
      <w:rFonts w:ascii="Calibri" w:eastAsia="Times New Roman" w:hAnsi="Calibri"/>
      <w:sz w:val="22"/>
      <w:szCs w:val="22"/>
      <w:lang w:eastAsia="zh-CN"/>
    </w:rPr>
  </w:style>
  <w:style w:type="character" w:customStyle="1" w:styleId="1e">
    <w:name w:val="Верхний колонтитул Знак1"/>
    <w:basedOn w:val="a0"/>
    <w:link w:val="afff9"/>
    <w:uiPriority w:val="99"/>
    <w:rsid w:val="00B44DEA"/>
    <w:rPr>
      <w:rFonts w:ascii="Calibri" w:eastAsia="Times New Roman" w:hAnsi="Calibri" w:cs="Times New Roman"/>
      <w:color w:val="auto"/>
      <w:lang w:eastAsia="zh-CN"/>
    </w:rPr>
  </w:style>
  <w:style w:type="paragraph" w:customStyle="1" w:styleId="1f">
    <w:name w:val="1Заголовок"/>
    <w:basedOn w:val="a"/>
    <w:rsid w:val="00B44DEA"/>
    <w:pPr>
      <w:keepNext/>
      <w:tabs>
        <w:tab w:val="num" w:pos="170"/>
      </w:tabs>
      <w:suppressAutoHyphens/>
      <w:spacing w:before="120" w:after="120"/>
      <w:jc w:val="center"/>
      <w:outlineLvl w:val="0"/>
    </w:pPr>
    <w:rPr>
      <w:rFonts w:eastAsia="Times New Roman"/>
      <w:b/>
      <w:lang w:val="uk-UA" w:eastAsia="zh-CN"/>
    </w:rPr>
  </w:style>
  <w:style w:type="paragraph" w:customStyle="1" w:styleId="110">
    <w:name w:val="Стиль Заголовок 1 + не все прописные1"/>
    <w:basedOn w:val="1"/>
    <w:uiPriority w:val="99"/>
    <w:rsid w:val="00B44DEA"/>
    <w:pPr>
      <w:keepLines w:val="0"/>
      <w:tabs>
        <w:tab w:val="num" w:pos="814"/>
      </w:tabs>
      <w:suppressAutoHyphens/>
      <w:spacing w:before="0" w:after="0" w:line="240" w:lineRule="auto"/>
      <w:ind w:left="1068"/>
      <w:jc w:val="both"/>
    </w:pPr>
    <w:rPr>
      <w:rFonts w:ascii="Times New Roman" w:eastAsia="Times New Roman" w:hAnsi="Times New Roman" w:cs="Times New Roman"/>
      <w:bCs/>
      <w:sz w:val="28"/>
      <w:szCs w:val="28"/>
      <w:lang w:val="uk-UA" w:eastAsia="zh-CN"/>
    </w:rPr>
  </w:style>
  <w:style w:type="paragraph" w:customStyle="1" w:styleId="1f0">
    <w:name w:val="Знак Знак Знак Знак Знак Знак Знак Знак Знак Знак Знак Знак Знак Знак Знак1 Знак Знак Знак Знак"/>
    <w:basedOn w:val="a"/>
    <w:rsid w:val="00B44DEA"/>
    <w:pPr>
      <w:suppressAutoHyphens/>
    </w:pPr>
    <w:rPr>
      <w:rFonts w:ascii="Verdana" w:eastAsia="Times New Roman" w:hAnsi="Verdana" w:cs="Verdana"/>
      <w:sz w:val="20"/>
      <w:szCs w:val="20"/>
      <w:lang w:val="en-US" w:eastAsia="zh-CN"/>
    </w:rPr>
  </w:style>
  <w:style w:type="paragraph" w:customStyle="1" w:styleId="211">
    <w:name w:val="Знак Знак Знак Знак Знак Знак Знак Знак2 Знак Знак1 Знак Знак Знак Знак Знак Знак Знак Знак Знак Знак Знак"/>
    <w:basedOn w:val="a"/>
    <w:rsid w:val="00B44DEA"/>
    <w:pPr>
      <w:suppressAutoHyphens/>
    </w:pPr>
    <w:rPr>
      <w:rFonts w:ascii="Verdana" w:eastAsia="Times New Roman" w:hAnsi="Verdana" w:cs="Verdana"/>
      <w:sz w:val="20"/>
      <w:szCs w:val="20"/>
      <w:lang w:val="en-US" w:eastAsia="zh-CN"/>
    </w:rPr>
  </w:style>
  <w:style w:type="paragraph" w:styleId="2b">
    <w:name w:val="Body Text Indent 2"/>
    <w:basedOn w:val="a"/>
    <w:link w:val="212"/>
    <w:rsid w:val="00B44DEA"/>
    <w:pPr>
      <w:widowControl w:val="0"/>
      <w:suppressAutoHyphens/>
      <w:autoSpaceDE w:val="0"/>
      <w:spacing w:after="120" w:line="480" w:lineRule="auto"/>
      <w:ind w:left="283"/>
    </w:pPr>
    <w:rPr>
      <w:rFonts w:ascii="Times New Roman CYR" w:eastAsia="Times New Roman" w:hAnsi="Times New Roman CYR" w:cs="Times New Roman CYR"/>
      <w:lang w:eastAsia="zh-CN"/>
    </w:rPr>
  </w:style>
  <w:style w:type="character" w:customStyle="1" w:styleId="212">
    <w:name w:val="Основной текст с отступом 2 Знак1"/>
    <w:basedOn w:val="a0"/>
    <w:link w:val="2b"/>
    <w:rsid w:val="00B44DEA"/>
    <w:rPr>
      <w:rFonts w:ascii="Times New Roman CYR" w:eastAsia="Times New Roman" w:hAnsi="Times New Roman CYR" w:cs="Times New Roman CYR"/>
      <w:color w:val="auto"/>
      <w:sz w:val="24"/>
      <w:szCs w:val="24"/>
      <w:lang w:eastAsia="zh-CN"/>
    </w:rPr>
  </w:style>
  <w:style w:type="paragraph" w:customStyle="1" w:styleId="1f1">
    <w:name w:val="Знак Знак Знак Знак Знак Знак Знак1"/>
    <w:basedOn w:val="a"/>
    <w:rsid w:val="00B44DEA"/>
    <w:pPr>
      <w:suppressAutoHyphens/>
    </w:pPr>
    <w:rPr>
      <w:rFonts w:ascii="Verdana" w:eastAsia="Times New Roman" w:hAnsi="Verdana" w:cs="Verdana"/>
      <w:lang w:val="en-US" w:eastAsia="zh-CN"/>
    </w:rPr>
  </w:style>
  <w:style w:type="paragraph" w:customStyle="1" w:styleId="afffa">
    <w:name w:val="Нормальний текст"/>
    <w:basedOn w:val="a"/>
    <w:rsid w:val="00B44DEA"/>
    <w:pPr>
      <w:suppressAutoHyphens/>
      <w:spacing w:before="120"/>
      <w:ind w:firstLine="567"/>
    </w:pPr>
    <w:rPr>
      <w:rFonts w:ascii="Antiqua;Times New Roman" w:eastAsia="Times New Roman" w:hAnsi="Antiqua;Times New Roman" w:cs="Antiqua;Times New Roman"/>
      <w:sz w:val="26"/>
      <w:szCs w:val="20"/>
      <w:lang w:val="uk-UA" w:eastAsia="zh-CN"/>
    </w:rPr>
  </w:style>
  <w:style w:type="paragraph" w:customStyle="1" w:styleId="afffb">
    <w:name w:val="Знак Знак Знак Знак Знак"/>
    <w:basedOn w:val="a"/>
    <w:rsid w:val="00B44DEA"/>
    <w:pPr>
      <w:suppressAutoHyphens/>
    </w:pPr>
    <w:rPr>
      <w:rFonts w:ascii="Verdana" w:eastAsia="Times New Roman" w:hAnsi="Verdana" w:cs="Verdana"/>
      <w:sz w:val="20"/>
      <w:szCs w:val="20"/>
      <w:lang w:val="en-US" w:eastAsia="zh-CN"/>
    </w:rPr>
  </w:style>
  <w:style w:type="paragraph" w:customStyle="1" w:styleId="213">
    <w:name w:val="Знак Знак Знак Знак Знак Знак Знак Знак2 Знак Знак1 Знак Знак Знак Знак Знак Знак Знак Знак Знак Знак Знак Знак Знак Знак Знак"/>
    <w:basedOn w:val="a"/>
    <w:rsid w:val="00B44DEA"/>
    <w:pPr>
      <w:suppressAutoHyphens/>
    </w:pPr>
    <w:rPr>
      <w:rFonts w:ascii="Verdana" w:eastAsia="Times New Roman" w:hAnsi="Verdana" w:cs="Verdana"/>
      <w:sz w:val="20"/>
      <w:szCs w:val="20"/>
      <w:lang w:val="en-US" w:eastAsia="zh-CN"/>
    </w:rPr>
  </w:style>
  <w:style w:type="paragraph" w:customStyle="1" w:styleId="afffc">
    <w:name w:val="Знак Знак Знак Знак Знак Знак Знак Знак Знак Знак Знак Знак Знак"/>
    <w:basedOn w:val="a"/>
    <w:rsid w:val="00B44DEA"/>
    <w:pPr>
      <w:suppressAutoHyphens/>
    </w:pPr>
    <w:rPr>
      <w:rFonts w:ascii="Verdana" w:eastAsia="Times New Roman" w:hAnsi="Verdana" w:cs="Verdana"/>
      <w:sz w:val="20"/>
      <w:szCs w:val="20"/>
      <w:lang w:val="en-US" w:eastAsia="zh-CN"/>
    </w:rPr>
  </w:style>
  <w:style w:type="paragraph" w:customStyle="1" w:styleId="1f2">
    <w:name w:val="Знак Знак Знак Знак Знак Знак Знак Знак Знак Знак Знак Знак Знак Знак Знак1"/>
    <w:basedOn w:val="a"/>
    <w:rsid w:val="00B44DEA"/>
    <w:pPr>
      <w:suppressAutoHyphens/>
    </w:pPr>
    <w:rPr>
      <w:rFonts w:ascii="Verdana" w:eastAsia="Times New Roman" w:hAnsi="Verdana" w:cs="Verdana"/>
      <w:sz w:val="20"/>
      <w:szCs w:val="20"/>
      <w:lang w:val="en-US" w:eastAsia="zh-CN"/>
    </w:rPr>
  </w:style>
  <w:style w:type="paragraph" w:customStyle="1" w:styleId="1f3">
    <w:name w:val="Знак Знак Знак Знак Знак Знак Знак1 Знак Знак Знак"/>
    <w:basedOn w:val="a"/>
    <w:rsid w:val="00B44DEA"/>
    <w:pPr>
      <w:suppressAutoHyphens/>
    </w:pPr>
    <w:rPr>
      <w:rFonts w:ascii="Verdana" w:eastAsia="Times New Roman" w:hAnsi="Verdana" w:cs="Verdana"/>
      <w:lang w:val="en-US" w:eastAsia="zh-CN"/>
    </w:rPr>
  </w:style>
  <w:style w:type="paragraph" w:customStyle="1" w:styleId="2c">
    <w:name w:val="Знак Знак Знак Знак Знак Знак Знак Знак Знак Знак Знак Знак Знак Знак Знак2"/>
    <w:basedOn w:val="a"/>
    <w:rsid w:val="00B44DEA"/>
    <w:pPr>
      <w:suppressAutoHyphens/>
    </w:pPr>
    <w:rPr>
      <w:rFonts w:ascii="Verdana" w:eastAsia="Times New Roman" w:hAnsi="Verdana" w:cs="Verdana"/>
      <w:sz w:val="20"/>
      <w:szCs w:val="20"/>
      <w:lang w:val="en-US" w:eastAsia="zh-CN"/>
    </w:rPr>
  </w:style>
  <w:style w:type="paragraph" w:customStyle="1" w:styleId="1f4">
    <w:name w:val="Знак Знак Знак Знак Знак Знак Знак Знак Знак Знак Знак Знак Знак Знак Знак1 Знак Знак Знак Знак Знак Знак"/>
    <w:basedOn w:val="a"/>
    <w:rsid w:val="00B44DEA"/>
    <w:pPr>
      <w:suppressAutoHyphens/>
    </w:pPr>
    <w:rPr>
      <w:rFonts w:ascii="Verdana" w:eastAsia="Times New Roman" w:hAnsi="Verdana" w:cs="Verdana"/>
      <w:sz w:val="20"/>
      <w:szCs w:val="20"/>
      <w:lang w:val="en-US" w:eastAsia="zh-CN"/>
    </w:rPr>
  </w:style>
  <w:style w:type="paragraph" w:styleId="HTML0">
    <w:name w:val="HTML Preformatted"/>
    <w:basedOn w:val="a"/>
    <w:link w:val="HTML1"/>
    <w:rsid w:val="00B44D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eastAsia="Times New Roman" w:hAnsi="Courier New" w:cs="Courier New"/>
      <w:sz w:val="20"/>
      <w:lang w:eastAsia="zh-CN"/>
    </w:rPr>
  </w:style>
  <w:style w:type="character" w:customStyle="1" w:styleId="HTML1">
    <w:name w:val="Стандартный HTML Знак1"/>
    <w:basedOn w:val="a0"/>
    <w:link w:val="HTML0"/>
    <w:rsid w:val="00B44DEA"/>
    <w:rPr>
      <w:rFonts w:ascii="Courier New" w:eastAsia="Times New Roman" w:hAnsi="Courier New" w:cs="Courier New"/>
      <w:color w:val="auto"/>
      <w:sz w:val="20"/>
      <w:szCs w:val="24"/>
      <w:lang w:eastAsia="zh-CN"/>
    </w:rPr>
  </w:style>
  <w:style w:type="paragraph" w:customStyle="1" w:styleId="1f5">
    <w:name w:val="Абзац списка1"/>
    <w:basedOn w:val="a"/>
    <w:rsid w:val="00B44DEA"/>
    <w:pPr>
      <w:suppressAutoHyphens/>
      <w:ind w:left="720"/>
      <w:contextualSpacing/>
    </w:pPr>
    <w:rPr>
      <w:rFonts w:ascii="Calibri" w:eastAsia="Times New Roman" w:hAnsi="Calibri"/>
      <w:lang w:val="en-US" w:eastAsia="zh-CN"/>
    </w:rPr>
  </w:style>
  <w:style w:type="paragraph" w:customStyle="1" w:styleId="CharChar11">
    <w:name w:val="Char Знак Знак Char Знак Знак Знак Знак Знак Знак Знак Знак Знак Знак Знак Знак Знак Знак Знак Знак1 Знак Знак Знак Знак Знак Знак Знак Знак Знак Знак Знак Знак Знак Знак1 Знак Знак Знак Знак Знак Знак"/>
    <w:basedOn w:val="a"/>
    <w:rsid w:val="00B44DEA"/>
    <w:pPr>
      <w:suppressAutoHyphens/>
    </w:pPr>
    <w:rPr>
      <w:rFonts w:ascii="Verdana" w:eastAsia="Times New Roman" w:hAnsi="Verdana" w:cs="Verdana"/>
      <w:sz w:val="20"/>
      <w:szCs w:val="20"/>
      <w:lang w:val="en-US" w:eastAsia="zh-CN"/>
    </w:rPr>
  </w:style>
  <w:style w:type="paragraph" w:styleId="37">
    <w:name w:val="Body Text Indent 3"/>
    <w:basedOn w:val="a"/>
    <w:link w:val="310"/>
    <w:rsid w:val="00B44DEA"/>
    <w:pPr>
      <w:suppressAutoHyphens/>
      <w:spacing w:after="120"/>
      <w:ind w:left="283"/>
    </w:pPr>
    <w:rPr>
      <w:rFonts w:eastAsia="Times New Roman"/>
      <w:sz w:val="16"/>
      <w:szCs w:val="16"/>
      <w:lang w:eastAsia="zh-CN"/>
    </w:rPr>
  </w:style>
  <w:style w:type="character" w:customStyle="1" w:styleId="310">
    <w:name w:val="Основной текст с отступом 3 Знак1"/>
    <w:basedOn w:val="a0"/>
    <w:link w:val="37"/>
    <w:rsid w:val="00B44DEA"/>
    <w:rPr>
      <w:rFonts w:ascii="Times New Roman" w:eastAsia="Times New Roman" w:hAnsi="Times New Roman" w:cs="Times New Roman"/>
      <w:color w:val="auto"/>
      <w:sz w:val="16"/>
      <w:szCs w:val="16"/>
      <w:lang w:eastAsia="zh-CN"/>
    </w:rPr>
  </w:style>
  <w:style w:type="paragraph" w:customStyle="1" w:styleId="afffd">
    <w:name w:val="Знак Знак Знак Знак Знак Знак Знак Знак Знак Знак Знак Знак"/>
    <w:basedOn w:val="a"/>
    <w:rsid w:val="00B44DEA"/>
    <w:pPr>
      <w:suppressAutoHyphens/>
    </w:pPr>
    <w:rPr>
      <w:rFonts w:ascii="Verdana" w:eastAsia="Times New Roman" w:hAnsi="Verdana" w:cs="Verdana"/>
      <w:sz w:val="20"/>
      <w:szCs w:val="20"/>
      <w:lang w:val="en-US" w:eastAsia="zh-CN"/>
    </w:rPr>
  </w:style>
  <w:style w:type="paragraph" w:customStyle="1" w:styleId="1f6">
    <w:name w:val="Знак1"/>
    <w:basedOn w:val="a"/>
    <w:rsid w:val="00B44DEA"/>
    <w:pPr>
      <w:suppressAutoHyphens/>
    </w:pPr>
    <w:rPr>
      <w:rFonts w:ascii="Verdana" w:eastAsia="Times New Roman" w:hAnsi="Verdana" w:cs="Verdana"/>
      <w:sz w:val="20"/>
      <w:szCs w:val="20"/>
      <w:lang w:val="en-US" w:eastAsia="zh-CN"/>
    </w:rPr>
  </w:style>
  <w:style w:type="paragraph" w:customStyle="1" w:styleId="Style6">
    <w:name w:val="Style6"/>
    <w:basedOn w:val="a"/>
    <w:rsid w:val="00B44DEA"/>
    <w:pPr>
      <w:widowControl w:val="0"/>
      <w:suppressAutoHyphens/>
      <w:autoSpaceDE w:val="0"/>
      <w:spacing w:line="559" w:lineRule="exact"/>
      <w:ind w:firstLine="2885"/>
    </w:pPr>
    <w:rPr>
      <w:rFonts w:eastAsia="Times New Roman"/>
      <w:lang w:val="uk-UA" w:eastAsia="zh-CN"/>
    </w:rPr>
  </w:style>
  <w:style w:type="paragraph" w:customStyle="1" w:styleId="Style13">
    <w:name w:val="Style13"/>
    <w:basedOn w:val="a"/>
    <w:rsid w:val="00B44DEA"/>
    <w:pPr>
      <w:widowControl w:val="0"/>
      <w:suppressAutoHyphens/>
      <w:autoSpaceDE w:val="0"/>
      <w:jc w:val="center"/>
    </w:pPr>
    <w:rPr>
      <w:rFonts w:eastAsia="Times New Roman"/>
      <w:lang w:val="uk-UA" w:eastAsia="zh-CN"/>
    </w:rPr>
  </w:style>
  <w:style w:type="paragraph" w:customStyle="1" w:styleId="111">
    <w:name w:val="Знак1 Знак Знак1 Знак"/>
    <w:basedOn w:val="a"/>
    <w:rsid w:val="00B44DEA"/>
    <w:pPr>
      <w:suppressAutoHyphens/>
    </w:pPr>
    <w:rPr>
      <w:rFonts w:ascii="Verdana" w:eastAsia="Times New Roman" w:hAnsi="Verdana" w:cs="Verdana"/>
      <w:sz w:val="20"/>
      <w:szCs w:val="20"/>
      <w:lang w:val="en-US" w:eastAsia="zh-CN"/>
    </w:rPr>
  </w:style>
  <w:style w:type="paragraph" w:customStyle="1" w:styleId="Style3">
    <w:name w:val="Style3"/>
    <w:basedOn w:val="a"/>
    <w:rsid w:val="00B44DEA"/>
    <w:pPr>
      <w:widowControl w:val="0"/>
      <w:suppressAutoHyphens/>
      <w:autoSpaceDE w:val="0"/>
      <w:spacing w:line="274" w:lineRule="exact"/>
      <w:ind w:firstLine="528"/>
      <w:jc w:val="both"/>
    </w:pPr>
    <w:rPr>
      <w:rFonts w:eastAsia="Times New Roman"/>
      <w:lang w:eastAsia="zh-CN"/>
    </w:rPr>
  </w:style>
  <w:style w:type="paragraph" w:customStyle="1" w:styleId="ListParagraph1">
    <w:name w:val="List Paragraph1"/>
    <w:basedOn w:val="a"/>
    <w:rsid w:val="00B44DEA"/>
    <w:pPr>
      <w:suppressAutoHyphens/>
      <w:ind w:left="720"/>
      <w:contextualSpacing/>
    </w:pPr>
    <w:rPr>
      <w:rFonts w:eastAsia="Times New Roman"/>
      <w:sz w:val="20"/>
      <w:szCs w:val="20"/>
      <w:lang w:eastAsia="zh-CN"/>
    </w:rPr>
  </w:style>
  <w:style w:type="paragraph" w:customStyle="1" w:styleId="afffe">
    <w:name w:val="Знак Знак Знак Знак"/>
    <w:basedOn w:val="a"/>
    <w:rsid w:val="00B44DEA"/>
    <w:pPr>
      <w:suppressAutoHyphens/>
    </w:pPr>
    <w:rPr>
      <w:rFonts w:ascii="Verdana" w:eastAsia="Times New Roman" w:hAnsi="Verdana" w:cs="Verdana"/>
      <w:sz w:val="20"/>
      <w:szCs w:val="20"/>
      <w:lang w:val="en-US" w:eastAsia="zh-CN"/>
    </w:rPr>
  </w:style>
  <w:style w:type="paragraph" w:customStyle="1" w:styleId="1f7">
    <w:name w:val="Цитата1"/>
    <w:basedOn w:val="a"/>
    <w:rsid w:val="00B44DEA"/>
    <w:pPr>
      <w:widowControl w:val="0"/>
      <w:tabs>
        <w:tab w:val="left" w:pos="426"/>
      </w:tabs>
      <w:suppressAutoHyphens/>
      <w:autoSpaceDE w:val="0"/>
      <w:ind w:left="426" w:right="22" w:hanging="426"/>
      <w:jc w:val="both"/>
    </w:pPr>
    <w:rPr>
      <w:rFonts w:ascii="Times New Roman CYR" w:eastAsia="Times New Roman" w:hAnsi="Times New Roman CYR" w:cs="Courier New"/>
      <w:color w:val="000000"/>
      <w:lang w:val="uk-UA" w:eastAsia="zh-CN"/>
    </w:rPr>
  </w:style>
  <w:style w:type="paragraph" w:customStyle="1" w:styleId="1f8">
    <w:name w:val="Знак Знак Знак1 Знак"/>
    <w:basedOn w:val="a"/>
    <w:rsid w:val="00B44DEA"/>
    <w:pPr>
      <w:suppressAutoHyphens/>
    </w:pPr>
    <w:rPr>
      <w:rFonts w:ascii="Verdana" w:eastAsia="Times New Roman" w:hAnsi="Verdana" w:cs="Verdana"/>
      <w:sz w:val="20"/>
      <w:szCs w:val="20"/>
      <w:lang w:val="en-US" w:eastAsia="zh-CN"/>
    </w:rPr>
  </w:style>
  <w:style w:type="paragraph" w:customStyle="1" w:styleId="1f9">
    <w:name w:val="Без интервала1"/>
    <w:rsid w:val="00B44DEA"/>
    <w:pPr>
      <w:suppressAutoHyphens/>
      <w:spacing w:line="240" w:lineRule="auto"/>
    </w:pPr>
    <w:rPr>
      <w:rFonts w:ascii="Calibri" w:eastAsia="Times New Roman" w:hAnsi="Calibri" w:cs="Times New Roman"/>
      <w:color w:val="auto"/>
      <w:lang w:eastAsia="zh-CN"/>
    </w:rPr>
  </w:style>
  <w:style w:type="paragraph" w:customStyle="1" w:styleId="CharCharCharCharCharCharCharCharCharCharCharCharChar">
    <w:name w:val="Знак Знак Char Char Char Char Знак Char Знак Char Знак Char Знак Char Знак Char Знак Char Знак Char Char Char"/>
    <w:basedOn w:val="a"/>
    <w:rsid w:val="00B44DEA"/>
    <w:pPr>
      <w:suppressAutoHyphens/>
    </w:pPr>
    <w:rPr>
      <w:rFonts w:ascii="Verdana" w:eastAsia="Times New Roman" w:hAnsi="Verdana" w:cs="Verdana"/>
      <w:sz w:val="20"/>
      <w:szCs w:val="20"/>
      <w:lang w:val="en-US" w:eastAsia="zh-CN"/>
    </w:rPr>
  </w:style>
  <w:style w:type="paragraph" w:customStyle="1" w:styleId="affff">
    <w:name w:val="Свободная форма"/>
    <w:rsid w:val="00B44DEA"/>
    <w:pPr>
      <w:suppressAutoHyphens/>
      <w:spacing w:line="240" w:lineRule="auto"/>
    </w:pPr>
    <w:rPr>
      <w:rFonts w:ascii="Times New Roman" w:eastAsia="Times New Roman" w:hAnsi="Times New Roman" w:cs="Times New Roman"/>
      <w:sz w:val="20"/>
      <w:szCs w:val="20"/>
      <w:lang w:eastAsia="zh-CN"/>
    </w:rPr>
  </w:style>
  <w:style w:type="paragraph" w:customStyle="1" w:styleId="AA0">
    <w:name w:val="Свободная форма A A"/>
    <w:rsid w:val="00B44DEA"/>
    <w:pPr>
      <w:suppressAutoHyphens/>
      <w:spacing w:line="240" w:lineRule="auto"/>
    </w:pPr>
    <w:rPr>
      <w:rFonts w:ascii="Times New Roman" w:eastAsia="Times New Roman" w:hAnsi="Times New Roman" w:cs="Times New Roman"/>
      <w:sz w:val="20"/>
      <w:szCs w:val="20"/>
      <w:lang w:eastAsia="zh-CN"/>
    </w:rPr>
  </w:style>
  <w:style w:type="paragraph" w:customStyle="1" w:styleId="2d">
    <w:name w:val="Обычный2"/>
    <w:rsid w:val="00B44DEA"/>
    <w:pPr>
      <w:suppressAutoHyphens/>
      <w:spacing w:line="240" w:lineRule="auto"/>
      <w:jc w:val="center"/>
    </w:pPr>
    <w:rPr>
      <w:rFonts w:ascii="Times New Roman" w:eastAsia="Times New Roman" w:hAnsi="Times New Roman" w:cs="Times New Roman"/>
      <w:sz w:val="24"/>
      <w:szCs w:val="20"/>
      <w:lang w:val="en-US" w:eastAsia="zh-CN"/>
    </w:rPr>
  </w:style>
  <w:style w:type="paragraph" w:customStyle="1" w:styleId="38">
    <w:name w:val="Обычный3"/>
    <w:rsid w:val="00B44DEA"/>
    <w:pPr>
      <w:suppressAutoHyphens/>
      <w:spacing w:line="240" w:lineRule="auto"/>
    </w:pPr>
    <w:rPr>
      <w:rFonts w:ascii="Times New Roman" w:eastAsia="Times New Roman" w:hAnsi="Times New Roman" w:cs="Times New Roman"/>
      <w:sz w:val="24"/>
      <w:szCs w:val="20"/>
      <w:lang w:val="en-US" w:eastAsia="zh-CN"/>
    </w:rPr>
  </w:style>
  <w:style w:type="paragraph" w:customStyle="1" w:styleId="1fa">
    <w:name w:val="Знак Знак Знак Знак1"/>
    <w:basedOn w:val="a"/>
    <w:rsid w:val="00B44DEA"/>
    <w:pPr>
      <w:suppressAutoHyphens/>
    </w:pPr>
    <w:rPr>
      <w:rFonts w:ascii="Verdana" w:eastAsia="Times New Roman" w:hAnsi="Verdana" w:cs="Verdana"/>
      <w:sz w:val="20"/>
      <w:szCs w:val="20"/>
      <w:lang w:val="en-US" w:eastAsia="zh-CN"/>
    </w:rPr>
  </w:style>
  <w:style w:type="paragraph" w:customStyle="1" w:styleId="112">
    <w:name w:val="Знак Знак Знак1 Знак1"/>
    <w:basedOn w:val="a"/>
    <w:rsid w:val="00B44DEA"/>
    <w:pPr>
      <w:suppressAutoHyphens/>
    </w:pPr>
    <w:rPr>
      <w:rFonts w:ascii="Verdana" w:eastAsia="Times New Roman" w:hAnsi="Verdana" w:cs="Verdana"/>
      <w:sz w:val="20"/>
      <w:szCs w:val="20"/>
      <w:lang w:val="en-US" w:eastAsia="zh-CN"/>
    </w:rPr>
  </w:style>
  <w:style w:type="paragraph" w:customStyle="1" w:styleId="CharCharCharCharCharCharCharCharCharCharCharCharChar1">
    <w:name w:val="Знак Знак Char Char Char Char Знак Char Знак Char Знак Char Знак Char Знак Char Знак Char Знак Char Char Char1"/>
    <w:basedOn w:val="a"/>
    <w:rsid w:val="00B44DEA"/>
    <w:pPr>
      <w:suppressAutoHyphens/>
    </w:pPr>
    <w:rPr>
      <w:rFonts w:ascii="Verdana" w:eastAsia="Times New Roman" w:hAnsi="Verdana" w:cs="Verdana"/>
      <w:sz w:val="20"/>
      <w:szCs w:val="20"/>
      <w:lang w:val="en-US" w:eastAsia="zh-CN"/>
    </w:rPr>
  </w:style>
  <w:style w:type="paragraph" w:customStyle="1" w:styleId="1fb">
    <w:name w:val="Знак Знак Знак Знак Знак1 Знак Знак Знак Знак"/>
    <w:basedOn w:val="a"/>
    <w:rsid w:val="00B44DEA"/>
    <w:pPr>
      <w:suppressAutoHyphens/>
    </w:pPr>
    <w:rPr>
      <w:rFonts w:ascii="Verdana" w:eastAsia="Times New Roman" w:hAnsi="Verdana" w:cs="Verdana"/>
      <w:sz w:val="20"/>
      <w:szCs w:val="20"/>
      <w:lang w:val="en-US" w:eastAsia="zh-CN"/>
    </w:rPr>
  </w:style>
  <w:style w:type="paragraph" w:customStyle="1" w:styleId="214">
    <w:name w:val="Знак Знак21"/>
    <w:basedOn w:val="a"/>
    <w:rsid w:val="00B44DEA"/>
    <w:pPr>
      <w:tabs>
        <w:tab w:val="num" w:pos="360"/>
      </w:tabs>
      <w:suppressAutoHyphens/>
    </w:pPr>
    <w:rPr>
      <w:rFonts w:ascii="Verdana" w:eastAsia="Times New Roman" w:hAnsi="Verdana" w:cs="Verdana"/>
      <w:sz w:val="20"/>
      <w:szCs w:val="20"/>
      <w:lang w:val="en-US" w:eastAsia="zh-CN"/>
    </w:rPr>
  </w:style>
  <w:style w:type="paragraph" w:customStyle="1" w:styleId="1fc">
    <w:name w:val="Заголовок1"/>
    <w:basedOn w:val="a"/>
    <w:rsid w:val="00B44DEA"/>
    <w:pPr>
      <w:widowControl w:val="0"/>
      <w:tabs>
        <w:tab w:val="left" w:pos="360"/>
      </w:tabs>
      <w:suppressAutoHyphens/>
      <w:spacing w:before="240" w:after="60"/>
      <w:ind w:left="360" w:hanging="360"/>
      <w:jc w:val="both"/>
    </w:pPr>
    <w:rPr>
      <w:rFonts w:eastAsia="Times New Roman"/>
      <w:b/>
      <w:caps/>
      <w:sz w:val="28"/>
      <w:szCs w:val="28"/>
      <w:lang w:val="uk-UA" w:eastAsia="zh-CN"/>
    </w:rPr>
  </w:style>
  <w:style w:type="paragraph" w:customStyle="1" w:styleId="2e">
    <w:name w:val="Заголовок2"/>
    <w:basedOn w:val="a"/>
    <w:rsid w:val="00B44DEA"/>
    <w:pPr>
      <w:widowControl w:val="0"/>
      <w:tabs>
        <w:tab w:val="left" w:pos="567"/>
      </w:tabs>
      <w:suppressAutoHyphens/>
      <w:spacing w:before="120" w:after="120"/>
      <w:ind w:left="567" w:hanging="567"/>
    </w:pPr>
    <w:rPr>
      <w:rFonts w:eastAsia="Times New Roman"/>
      <w:b/>
      <w:sz w:val="28"/>
      <w:szCs w:val="28"/>
      <w:lang w:val="uk-UA" w:eastAsia="zh-CN"/>
    </w:rPr>
  </w:style>
  <w:style w:type="paragraph" w:customStyle="1" w:styleId="39">
    <w:name w:val="Заголовок3"/>
    <w:basedOn w:val="a"/>
    <w:rsid w:val="00B44DEA"/>
    <w:pPr>
      <w:widowControl w:val="0"/>
      <w:tabs>
        <w:tab w:val="left" w:pos="851"/>
      </w:tabs>
      <w:suppressAutoHyphens/>
      <w:spacing w:before="60" w:after="60"/>
      <w:ind w:left="851" w:hanging="851"/>
    </w:pPr>
    <w:rPr>
      <w:rFonts w:eastAsia="Times New Roman"/>
      <w:b/>
      <w:sz w:val="28"/>
      <w:szCs w:val="28"/>
      <w:lang w:val="uk-UA" w:eastAsia="zh-CN"/>
    </w:rPr>
  </w:style>
  <w:style w:type="paragraph" w:customStyle="1" w:styleId="45">
    <w:name w:val="Список 4 уровня"/>
    <w:basedOn w:val="39"/>
    <w:rsid w:val="00B44DEA"/>
    <w:pPr>
      <w:spacing w:before="0" w:after="0"/>
    </w:pPr>
    <w:rPr>
      <w:b w:val="0"/>
    </w:rPr>
  </w:style>
  <w:style w:type="paragraph" w:customStyle="1" w:styleId="113">
    <w:name w:val="Знак Знак Знак Знак Знак1 Знак Знак Знак Знак1"/>
    <w:basedOn w:val="a"/>
    <w:rsid w:val="00B44DEA"/>
    <w:pPr>
      <w:suppressAutoHyphens/>
    </w:pPr>
    <w:rPr>
      <w:rFonts w:ascii="Verdana" w:eastAsia="Times New Roman" w:hAnsi="Verdana" w:cs="Verdana"/>
      <w:sz w:val="20"/>
      <w:szCs w:val="20"/>
      <w:lang w:val="en-US" w:eastAsia="zh-CN"/>
    </w:rPr>
  </w:style>
  <w:style w:type="paragraph" w:styleId="affff0">
    <w:name w:val="Plain Text"/>
    <w:basedOn w:val="a"/>
    <w:link w:val="1fd"/>
    <w:rsid w:val="00B44DEA"/>
    <w:pPr>
      <w:suppressAutoHyphens/>
    </w:pPr>
    <w:rPr>
      <w:rFonts w:ascii="Courier New" w:eastAsia="Times New Roman" w:hAnsi="Courier New" w:cs="Courier New"/>
      <w:sz w:val="20"/>
      <w:szCs w:val="20"/>
      <w:lang w:eastAsia="zh-CN"/>
    </w:rPr>
  </w:style>
  <w:style w:type="character" w:customStyle="1" w:styleId="1fd">
    <w:name w:val="Текст Знак1"/>
    <w:basedOn w:val="a0"/>
    <w:link w:val="affff0"/>
    <w:rsid w:val="00B44DEA"/>
    <w:rPr>
      <w:rFonts w:ascii="Courier New" w:eastAsia="Times New Roman" w:hAnsi="Courier New" w:cs="Courier New"/>
      <w:color w:val="auto"/>
      <w:sz w:val="20"/>
      <w:szCs w:val="20"/>
      <w:lang w:eastAsia="zh-CN"/>
    </w:rPr>
  </w:style>
  <w:style w:type="paragraph" w:customStyle="1" w:styleId="Style4">
    <w:name w:val="Style4"/>
    <w:basedOn w:val="a"/>
    <w:rsid w:val="00B44DEA"/>
    <w:pPr>
      <w:widowControl w:val="0"/>
      <w:suppressAutoHyphens/>
      <w:autoSpaceDE w:val="0"/>
    </w:pPr>
    <w:rPr>
      <w:rFonts w:eastAsia="Times New Roman"/>
      <w:lang w:eastAsia="zh-CN"/>
    </w:rPr>
  </w:style>
  <w:style w:type="paragraph" w:customStyle="1" w:styleId="2f">
    <w:name w:val="Абзац списка2"/>
    <w:basedOn w:val="a"/>
    <w:rsid w:val="00B44DEA"/>
    <w:pPr>
      <w:suppressAutoHyphens/>
      <w:ind w:left="720"/>
    </w:pPr>
    <w:rPr>
      <w:rFonts w:ascii="Calibri" w:eastAsia="Times New Roman" w:hAnsi="Calibri"/>
      <w:lang w:val="en-US" w:eastAsia="zh-CN"/>
    </w:rPr>
  </w:style>
  <w:style w:type="paragraph" w:customStyle="1" w:styleId="311">
    <w:name w:val="Стиль311"/>
    <w:basedOn w:val="a"/>
    <w:rsid w:val="00B44DEA"/>
    <w:pPr>
      <w:tabs>
        <w:tab w:val="left" w:pos="720"/>
        <w:tab w:val="left" w:pos="1264"/>
      </w:tabs>
      <w:suppressAutoHyphens/>
      <w:spacing w:after="60" w:line="320" w:lineRule="atLeast"/>
      <w:ind w:left="720" w:hanging="360"/>
      <w:jc w:val="both"/>
    </w:pPr>
    <w:rPr>
      <w:rFonts w:eastAsia="Times New Roman"/>
      <w:szCs w:val="20"/>
    </w:rPr>
  </w:style>
  <w:style w:type="paragraph" w:customStyle="1" w:styleId="CharChar10">
    <w:name w:val="Char Знак Знак Char Знак Знак Знак Знак Знак Знак Знак Знак Знак Знак Знак Знак Знак Знак Знак1 Знак"/>
    <w:basedOn w:val="a"/>
    <w:rsid w:val="00B44DEA"/>
    <w:pPr>
      <w:suppressAutoHyphens/>
    </w:pPr>
    <w:rPr>
      <w:rFonts w:ascii="Verdana" w:eastAsia="MS Mincho;ＭＳ 明朝" w:hAnsi="Verdana" w:cs="Verdana"/>
      <w:sz w:val="20"/>
      <w:szCs w:val="20"/>
      <w:lang w:val="en-US" w:eastAsia="zh-CN"/>
    </w:rPr>
  </w:style>
  <w:style w:type="paragraph" w:styleId="3a">
    <w:name w:val="Body Text 3"/>
    <w:basedOn w:val="a"/>
    <w:link w:val="312"/>
    <w:rsid w:val="00B44DEA"/>
    <w:pPr>
      <w:suppressAutoHyphens/>
      <w:spacing w:after="120"/>
    </w:pPr>
    <w:rPr>
      <w:rFonts w:eastAsia="Times New Roman"/>
      <w:sz w:val="16"/>
      <w:szCs w:val="16"/>
      <w:lang w:val="uk-UA" w:eastAsia="zh-CN"/>
    </w:rPr>
  </w:style>
  <w:style w:type="character" w:customStyle="1" w:styleId="312">
    <w:name w:val="Основной текст 3 Знак1"/>
    <w:basedOn w:val="a0"/>
    <w:link w:val="3a"/>
    <w:rsid w:val="00B44DEA"/>
    <w:rPr>
      <w:rFonts w:ascii="Times New Roman" w:eastAsia="Times New Roman" w:hAnsi="Times New Roman" w:cs="Times New Roman"/>
      <w:color w:val="auto"/>
      <w:sz w:val="16"/>
      <w:szCs w:val="16"/>
      <w:lang w:val="uk-UA" w:eastAsia="zh-CN"/>
    </w:rPr>
  </w:style>
  <w:style w:type="paragraph" w:customStyle="1" w:styleId="affff1">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B44DEA"/>
    <w:pPr>
      <w:suppressAutoHyphens/>
    </w:pPr>
    <w:rPr>
      <w:rFonts w:ascii="Verdana" w:eastAsia="Times New Roman" w:hAnsi="Verdana" w:cs="Verdana"/>
      <w:sz w:val="20"/>
      <w:szCs w:val="20"/>
      <w:lang w:val="en-US" w:eastAsia="zh-CN"/>
    </w:rPr>
  </w:style>
  <w:style w:type="paragraph" w:customStyle="1" w:styleId="1fe">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rsid w:val="00B44DEA"/>
    <w:pPr>
      <w:suppressAutoHyphens/>
    </w:pPr>
    <w:rPr>
      <w:rFonts w:ascii="Verdana" w:eastAsia="Times New Roman" w:hAnsi="Verdana" w:cs="Verdana"/>
      <w:sz w:val="20"/>
      <w:szCs w:val="20"/>
      <w:lang w:val="en-US" w:eastAsia="zh-CN"/>
    </w:rPr>
  </w:style>
  <w:style w:type="paragraph" w:customStyle="1" w:styleId="313">
    <w:name w:val="Список 31"/>
    <w:basedOn w:val="a"/>
    <w:rsid w:val="00B44DEA"/>
    <w:pPr>
      <w:suppressAutoHyphens/>
      <w:ind w:left="849" w:hanging="283"/>
    </w:pPr>
    <w:rPr>
      <w:rFonts w:eastAsia="Times New Roman"/>
      <w:sz w:val="20"/>
      <w:szCs w:val="20"/>
      <w:lang w:val="uk-UA" w:eastAsia="zh-CN"/>
    </w:rPr>
  </w:style>
  <w:style w:type="paragraph" w:customStyle="1" w:styleId="220">
    <w:name w:val="Основной текст 22"/>
    <w:basedOn w:val="a"/>
    <w:rsid w:val="00B44DEA"/>
    <w:pPr>
      <w:suppressAutoHyphens/>
    </w:pPr>
    <w:rPr>
      <w:rFonts w:ascii="Arial" w:eastAsia="Times New Roman" w:hAnsi="Arial" w:cs="Arial"/>
      <w:b/>
      <w:bCs/>
      <w:sz w:val="23"/>
      <w:szCs w:val="23"/>
      <w:lang w:val="uk-UA" w:eastAsia="zh-CN"/>
    </w:rPr>
  </w:style>
  <w:style w:type="paragraph" w:customStyle="1" w:styleId="53">
    <w:name w:val="Название5"/>
    <w:basedOn w:val="a"/>
    <w:rsid w:val="00B44DEA"/>
    <w:pPr>
      <w:suppressLineNumbers/>
      <w:suppressAutoHyphens/>
      <w:spacing w:before="120" w:after="120"/>
    </w:pPr>
    <w:rPr>
      <w:rFonts w:eastAsia="Times New Roman" w:cs="Tahoma"/>
      <w:i/>
      <w:iCs/>
      <w:lang w:eastAsia="zh-CN"/>
    </w:rPr>
  </w:style>
  <w:style w:type="paragraph" w:customStyle="1" w:styleId="54">
    <w:name w:val="Указатель5"/>
    <w:basedOn w:val="a"/>
    <w:rsid w:val="00B44DEA"/>
    <w:pPr>
      <w:suppressLineNumbers/>
      <w:suppressAutoHyphens/>
    </w:pPr>
    <w:rPr>
      <w:rFonts w:eastAsia="Times New Roman" w:cs="Tahoma"/>
      <w:lang w:eastAsia="zh-CN"/>
    </w:rPr>
  </w:style>
  <w:style w:type="paragraph" w:customStyle="1" w:styleId="215">
    <w:name w:val="Основной текст с отступом 21"/>
    <w:basedOn w:val="a"/>
    <w:rsid w:val="00B44DEA"/>
    <w:pPr>
      <w:widowControl w:val="0"/>
      <w:suppressAutoHyphens/>
      <w:autoSpaceDE w:val="0"/>
      <w:spacing w:after="120" w:line="480" w:lineRule="auto"/>
      <w:ind w:left="283"/>
    </w:pPr>
    <w:rPr>
      <w:rFonts w:ascii="Times New Roman CYR" w:eastAsia="Times New Roman" w:hAnsi="Times New Roman CYR" w:cs="Times New Roman CYR"/>
      <w:lang w:eastAsia="zh-CN"/>
    </w:rPr>
  </w:style>
  <w:style w:type="paragraph" w:customStyle="1" w:styleId="216">
    <w:name w:val="Основной текст 21"/>
    <w:basedOn w:val="a"/>
    <w:rsid w:val="00B44DEA"/>
    <w:pPr>
      <w:suppressAutoHyphens/>
      <w:spacing w:after="120" w:line="480" w:lineRule="auto"/>
    </w:pPr>
    <w:rPr>
      <w:rFonts w:eastAsia="Times New Roman"/>
      <w:sz w:val="20"/>
      <w:szCs w:val="20"/>
      <w:lang w:val="uk-UA" w:eastAsia="zh-CN"/>
    </w:rPr>
  </w:style>
  <w:style w:type="paragraph" w:customStyle="1" w:styleId="affff2">
    <w:name w:val="Содержимое врезки"/>
    <w:basedOn w:val="af5"/>
    <w:rsid w:val="00B44DEA"/>
    <w:pPr>
      <w:suppressAutoHyphens/>
    </w:pPr>
    <w:rPr>
      <w:lang w:eastAsia="zh-CN"/>
    </w:rPr>
  </w:style>
  <w:style w:type="paragraph" w:styleId="z-2">
    <w:name w:val="HTML Top of Form"/>
    <w:basedOn w:val="a"/>
    <w:next w:val="a"/>
    <w:link w:val="z-20"/>
    <w:rsid w:val="00B44DEA"/>
    <w:pPr>
      <w:pBdr>
        <w:top w:val="nil"/>
        <w:left w:val="nil"/>
        <w:bottom w:val="single" w:sz="6" w:space="1" w:color="000000"/>
        <w:right w:val="nil"/>
      </w:pBdr>
      <w:suppressAutoHyphens/>
      <w:jc w:val="center"/>
    </w:pPr>
    <w:rPr>
      <w:rFonts w:ascii="Arial" w:eastAsia="Times New Roman" w:hAnsi="Arial" w:cs="Arial"/>
      <w:vanish/>
      <w:sz w:val="16"/>
      <w:szCs w:val="16"/>
      <w:lang w:eastAsia="zh-CN"/>
    </w:rPr>
  </w:style>
  <w:style w:type="character" w:customStyle="1" w:styleId="z-20">
    <w:name w:val="z-Начало формы Знак2"/>
    <w:basedOn w:val="a0"/>
    <w:link w:val="z-2"/>
    <w:rsid w:val="00B44DEA"/>
    <w:rPr>
      <w:rFonts w:eastAsia="Times New Roman"/>
      <w:vanish/>
      <w:color w:val="auto"/>
      <w:sz w:val="16"/>
      <w:szCs w:val="16"/>
      <w:lang w:eastAsia="zh-CN"/>
    </w:rPr>
  </w:style>
  <w:style w:type="paragraph" w:styleId="z-3">
    <w:name w:val="HTML Bottom of Form"/>
    <w:basedOn w:val="a"/>
    <w:next w:val="a"/>
    <w:link w:val="z-21"/>
    <w:rsid w:val="00B44DEA"/>
    <w:pPr>
      <w:pBdr>
        <w:top w:val="single" w:sz="6" w:space="1" w:color="000000"/>
        <w:left w:val="nil"/>
        <w:bottom w:val="nil"/>
        <w:right w:val="nil"/>
      </w:pBdr>
      <w:suppressAutoHyphens/>
      <w:jc w:val="center"/>
    </w:pPr>
    <w:rPr>
      <w:rFonts w:ascii="Arial" w:eastAsia="Times New Roman" w:hAnsi="Arial" w:cs="Arial"/>
      <w:vanish/>
      <w:sz w:val="16"/>
      <w:szCs w:val="16"/>
      <w:lang w:eastAsia="zh-CN"/>
    </w:rPr>
  </w:style>
  <w:style w:type="character" w:customStyle="1" w:styleId="z-21">
    <w:name w:val="z-Конец формы Знак2"/>
    <w:basedOn w:val="a0"/>
    <w:link w:val="z-3"/>
    <w:rsid w:val="00B44DEA"/>
    <w:rPr>
      <w:rFonts w:eastAsia="Times New Roman"/>
      <w:vanish/>
      <w:color w:val="auto"/>
      <w:sz w:val="16"/>
      <w:szCs w:val="16"/>
      <w:lang w:eastAsia="zh-CN"/>
    </w:rPr>
  </w:style>
  <w:style w:type="paragraph" w:customStyle="1" w:styleId="rvps2">
    <w:name w:val="rvps2"/>
    <w:basedOn w:val="a"/>
    <w:rsid w:val="00B44DEA"/>
    <w:pPr>
      <w:suppressAutoHyphens/>
      <w:spacing w:before="280" w:after="280"/>
    </w:pPr>
    <w:rPr>
      <w:rFonts w:eastAsia="Times New Roman"/>
      <w:lang w:eastAsia="zh-CN"/>
    </w:rPr>
  </w:style>
  <w:style w:type="paragraph" w:customStyle="1" w:styleId="msolistparagraph0">
    <w:name w:val="msolistparagraph"/>
    <w:basedOn w:val="a"/>
    <w:rsid w:val="00B44DEA"/>
    <w:pPr>
      <w:suppressAutoHyphens/>
      <w:spacing w:after="200" w:line="276" w:lineRule="auto"/>
      <w:ind w:left="720"/>
      <w:contextualSpacing/>
    </w:pPr>
    <w:rPr>
      <w:rFonts w:ascii="Calibri" w:eastAsia="Calibri" w:hAnsi="Calibri"/>
      <w:sz w:val="22"/>
      <w:szCs w:val="22"/>
      <w:lang w:val="uk-UA" w:eastAsia="zh-CN"/>
    </w:rPr>
  </w:style>
  <w:style w:type="paragraph" w:customStyle="1" w:styleId="affff3">
    <w:name w:val="Сноска"/>
    <w:basedOn w:val="a"/>
    <w:rsid w:val="00B44DEA"/>
    <w:pPr>
      <w:suppressAutoHyphens/>
    </w:pPr>
    <w:rPr>
      <w:rFonts w:ascii="Calibri" w:eastAsia="Calibri" w:hAnsi="Calibri"/>
      <w:sz w:val="20"/>
      <w:szCs w:val="20"/>
      <w:lang w:eastAsia="zh-CN"/>
    </w:rPr>
  </w:style>
  <w:style w:type="paragraph" w:customStyle="1" w:styleId="Standard">
    <w:name w:val="Standard"/>
    <w:rsid w:val="00B44DEA"/>
    <w:pPr>
      <w:widowControl w:val="0"/>
      <w:suppressAutoHyphens/>
      <w:spacing w:line="240" w:lineRule="auto"/>
      <w:textAlignment w:val="baseline"/>
    </w:pPr>
    <w:rPr>
      <w:rFonts w:ascii="Times New Roman" w:eastAsia="Andale Sans UI;Times New Roman" w:hAnsi="Times New Roman" w:cs="Tahoma"/>
      <w:color w:val="auto"/>
      <w:sz w:val="24"/>
      <w:szCs w:val="24"/>
      <w:lang w:val="de-DE" w:eastAsia="ja-JP" w:bidi="fa-IR"/>
    </w:rPr>
  </w:style>
  <w:style w:type="paragraph" w:customStyle="1" w:styleId="Textbody">
    <w:name w:val="Text body"/>
    <w:basedOn w:val="Standard"/>
    <w:rsid w:val="00B44DEA"/>
    <w:pPr>
      <w:spacing w:after="120"/>
    </w:pPr>
  </w:style>
  <w:style w:type="paragraph" w:customStyle="1" w:styleId="Index">
    <w:name w:val="Index"/>
    <w:basedOn w:val="Standard"/>
    <w:rsid w:val="00B44DEA"/>
    <w:pPr>
      <w:suppressLineNumbers/>
    </w:pPr>
  </w:style>
  <w:style w:type="paragraph" w:customStyle="1" w:styleId="Standarduser">
    <w:name w:val="Standard (user)"/>
    <w:rsid w:val="00B44DEA"/>
    <w:pPr>
      <w:suppressAutoHyphens/>
      <w:spacing w:line="240" w:lineRule="auto"/>
      <w:textAlignment w:val="baseline"/>
    </w:pPr>
    <w:rPr>
      <w:rFonts w:ascii="Times New Roman" w:hAnsi="Times New Roman" w:cs="Times New Roman"/>
      <w:color w:val="auto"/>
      <w:sz w:val="24"/>
      <w:szCs w:val="24"/>
      <w:lang w:val="uk-UA" w:eastAsia="zh-CN" w:bidi="hi-IN"/>
    </w:rPr>
  </w:style>
  <w:style w:type="paragraph" w:customStyle="1" w:styleId="TableContents">
    <w:name w:val="Table Contents"/>
    <w:basedOn w:val="Standard"/>
    <w:rsid w:val="00B44DEA"/>
    <w:pPr>
      <w:suppressLineNumbers/>
    </w:pPr>
  </w:style>
  <w:style w:type="paragraph" w:customStyle="1" w:styleId="TableHeading">
    <w:name w:val="Table Heading"/>
    <w:basedOn w:val="TableContents"/>
    <w:rsid w:val="00B44DEA"/>
    <w:pPr>
      <w:jc w:val="center"/>
    </w:pPr>
    <w:rPr>
      <w:b/>
      <w:bCs/>
    </w:rPr>
  </w:style>
  <w:style w:type="paragraph" w:customStyle="1" w:styleId="affff4">
    <w:name w:val="&gt;Название статей договора"/>
    <w:basedOn w:val="a"/>
    <w:rsid w:val="00B44DEA"/>
    <w:pPr>
      <w:suppressAutoHyphens/>
      <w:spacing w:before="240" w:after="60"/>
      <w:ind w:left="1531" w:hanging="1531"/>
    </w:pPr>
    <w:rPr>
      <w:rFonts w:ascii="Georgia" w:eastAsia="Times New Roman" w:hAnsi="Georgia" w:cs="Georgia"/>
      <w:b/>
      <w:bCs/>
      <w:sz w:val="18"/>
      <w:szCs w:val="18"/>
      <w:lang w:val="uk-UA" w:eastAsia="zh-CN"/>
    </w:rPr>
  </w:style>
  <w:style w:type="paragraph" w:customStyle="1" w:styleId="affff5">
    <w:name w:val="&gt;Основной текст договора"/>
    <w:basedOn w:val="a"/>
    <w:rsid w:val="00B44DEA"/>
    <w:pPr>
      <w:suppressAutoHyphens/>
      <w:ind w:right="-12"/>
      <w:jc w:val="both"/>
    </w:pPr>
    <w:rPr>
      <w:rFonts w:eastAsia="Times New Roman"/>
      <w:sz w:val="20"/>
      <w:szCs w:val="22"/>
      <w:lang w:val="uk-UA" w:eastAsia="zh-CN"/>
    </w:rPr>
  </w:style>
  <w:style w:type="paragraph" w:customStyle="1" w:styleId="affff6">
    <w:name w:val="&gt;Стиль нумерации"/>
    <w:basedOn w:val="affff5"/>
    <w:rsid w:val="00B44DEA"/>
    <w:pPr>
      <w:ind w:left="1531" w:hanging="1531"/>
    </w:pPr>
    <w:rPr>
      <w:szCs w:val="20"/>
    </w:rPr>
  </w:style>
  <w:style w:type="numbering" w:customStyle="1" w:styleId="WW8Num1">
    <w:name w:val="WW8Num1"/>
    <w:rsid w:val="00B44DEA"/>
  </w:style>
  <w:style w:type="numbering" w:customStyle="1" w:styleId="WW8Num2">
    <w:name w:val="WW8Num2"/>
    <w:rsid w:val="00B44DEA"/>
  </w:style>
  <w:style w:type="numbering" w:customStyle="1" w:styleId="WW8Num3">
    <w:name w:val="WW8Num3"/>
    <w:rsid w:val="00B44DEA"/>
  </w:style>
  <w:style w:type="numbering" w:customStyle="1" w:styleId="WW8Num4">
    <w:name w:val="WW8Num4"/>
    <w:rsid w:val="00B44DEA"/>
  </w:style>
  <w:style w:type="numbering" w:customStyle="1" w:styleId="WW8Num5">
    <w:name w:val="WW8Num5"/>
    <w:rsid w:val="00B44DEA"/>
  </w:style>
  <w:style w:type="numbering" w:customStyle="1" w:styleId="WW8Num6">
    <w:name w:val="WW8Num6"/>
    <w:rsid w:val="00B44DEA"/>
  </w:style>
  <w:style w:type="numbering" w:customStyle="1" w:styleId="WW8Num7">
    <w:name w:val="WW8Num7"/>
    <w:rsid w:val="00B44DEA"/>
  </w:style>
  <w:style w:type="numbering" w:customStyle="1" w:styleId="WW8Num8">
    <w:name w:val="WW8Num8"/>
    <w:rsid w:val="00B44DEA"/>
  </w:style>
  <w:style w:type="numbering" w:customStyle="1" w:styleId="WW8Num9">
    <w:name w:val="WW8Num9"/>
    <w:rsid w:val="00B44DEA"/>
  </w:style>
  <w:style w:type="numbering" w:customStyle="1" w:styleId="WW8Num10">
    <w:name w:val="WW8Num10"/>
    <w:rsid w:val="00B44DEA"/>
  </w:style>
  <w:style w:type="numbering" w:customStyle="1" w:styleId="WW8Num11">
    <w:name w:val="WW8Num11"/>
    <w:rsid w:val="00B44DEA"/>
  </w:style>
  <w:style w:type="numbering" w:customStyle="1" w:styleId="WW8Num12">
    <w:name w:val="WW8Num12"/>
    <w:rsid w:val="00B44DEA"/>
  </w:style>
  <w:style w:type="numbering" w:customStyle="1" w:styleId="WW8Num13">
    <w:name w:val="WW8Num13"/>
    <w:rsid w:val="00B44DEA"/>
  </w:style>
  <w:style w:type="numbering" w:customStyle="1" w:styleId="WW8Num14">
    <w:name w:val="WW8Num14"/>
    <w:rsid w:val="00B44DEA"/>
  </w:style>
  <w:style w:type="numbering" w:customStyle="1" w:styleId="WW8Num15">
    <w:name w:val="WW8Num15"/>
    <w:rsid w:val="00B44DEA"/>
  </w:style>
  <w:style w:type="numbering" w:customStyle="1" w:styleId="WW8Num16">
    <w:name w:val="WW8Num16"/>
    <w:rsid w:val="00B44DEA"/>
  </w:style>
  <w:style w:type="numbering" w:customStyle="1" w:styleId="WW8Num17">
    <w:name w:val="WW8Num17"/>
    <w:rsid w:val="00B44DEA"/>
  </w:style>
  <w:style w:type="numbering" w:customStyle="1" w:styleId="WW8Num18">
    <w:name w:val="WW8Num18"/>
    <w:rsid w:val="00B44DEA"/>
  </w:style>
  <w:style w:type="numbering" w:customStyle="1" w:styleId="WW8Num19">
    <w:name w:val="WW8Num19"/>
    <w:rsid w:val="00B44DEA"/>
  </w:style>
  <w:style w:type="numbering" w:customStyle="1" w:styleId="WW8Num20">
    <w:name w:val="WW8Num20"/>
    <w:rsid w:val="00B44DEA"/>
  </w:style>
  <w:style w:type="numbering" w:customStyle="1" w:styleId="WW8Num21">
    <w:name w:val="WW8Num21"/>
    <w:rsid w:val="00B44DEA"/>
  </w:style>
  <w:style w:type="numbering" w:customStyle="1" w:styleId="WW8Num22">
    <w:name w:val="WW8Num22"/>
    <w:rsid w:val="00B44DEA"/>
  </w:style>
  <w:style w:type="numbering" w:customStyle="1" w:styleId="WW8Num23">
    <w:name w:val="WW8Num23"/>
    <w:rsid w:val="00B44DEA"/>
  </w:style>
  <w:style w:type="numbering" w:customStyle="1" w:styleId="WW8Num24">
    <w:name w:val="WW8Num24"/>
    <w:rsid w:val="00B44DEA"/>
  </w:style>
  <w:style w:type="numbering" w:customStyle="1" w:styleId="WW8Num25">
    <w:name w:val="WW8Num25"/>
    <w:rsid w:val="00B44DEA"/>
  </w:style>
  <w:style w:type="numbering" w:customStyle="1" w:styleId="WW8Num26">
    <w:name w:val="WW8Num26"/>
    <w:rsid w:val="00B44DEA"/>
  </w:style>
  <w:style w:type="numbering" w:customStyle="1" w:styleId="WW8Num27">
    <w:name w:val="WW8Num27"/>
    <w:rsid w:val="00B44DEA"/>
  </w:style>
  <w:style w:type="numbering" w:customStyle="1" w:styleId="WW8Num28">
    <w:name w:val="WW8Num28"/>
    <w:rsid w:val="00B44DEA"/>
  </w:style>
  <w:style w:type="numbering" w:customStyle="1" w:styleId="WW8Num29">
    <w:name w:val="WW8Num29"/>
    <w:rsid w:val="00B44DEA"/>
  </w:style>
  <w:style w:type="numbering" w:customStyle="1" w:styleId="WW8Num30">
    <w:name w:val="WW8Num30"/>
    <w:rsid w:val="00B44DEA"/>
  </w:style>
  <w:style w:type="numbering" w:customStyle="1" w:styleId="WW8Num31">
    <w:name w:val="WW8Num31"/>
    <w:rsid w:val="00B44DEA"/>
  </w:style>
  <w:style w:type="numbering" w:customStyle="1" w:styleId="WW8Num32">
    <w:name w:val="WW8Num32"/>
    <w:rsid w:val="00B44DEA"/>
  </w:style>
  <w:style w:type="numbering" w:customStyle="1" w:styleId="WW8Num33">
    <w:name w:val="WW8Num33"/>
    <w:rsid w:val="00B44DEA"/>
  </w:style>
  <w:style w:type="numbering" w:customStyle="1" w:styleId="WW8Num34">
    <w:name w:val="WW8Num34"/>
    <w:rsid w:val="00B44DEA"/>
  </w:style>
  <w:style w:type="numbering" w:customStyle="1" w:styleId="WW8Num35">
    <w:name w:val="WW8Num35"/>
    <w:rsid w:val="00B44DEA"/>
  </w:style>
  <w:style w:type="numbering" w:customStyle="1" w:styleId="WW8Num36">
    <w:name w:val="WW8Num36"/>
    <w:rsid w:val="00B44DEA"/>
  </w:style>
  <w:style w:type="numbering" w:customStyle="1" w:styleId="WW8Num37">
    <w:name w:val="WW8Num37"/>
    <w:rsid w:val="00B44DEA"/>
  </w:style>
  <w:style w:type="table" w:styleId="affff7">
    <w:name w:val="Table Grid"/>
    <w:basedOn w:val="a1"/>
    <w:uiPriority w:val="59"/>
    <w:rsid w:val="00B44DEA"/>
    <w:pPr>
      <w:spacing w:line="240" w:lineRule="auto"/>
    </w:pPr>
    <w:rPr>
      <w:rFonts w:ascii="Liberation Serif" w:eastAsia="Droid Sans Fallback" w:hAnsi="Liberation Serif" w:cs="FreeSans"/>
      <w:color w:val="auto"/>
      <w:sz w:val="24"/>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8">
    <w:name w:val="Hyperlink"/>
    <w:uiPriority w:val="99"/>
    <w:unhideWhenUsed/>
    <w:rsid w:val="00B44DEA"/>
    <w:rPr>
      <w:color w:val="0000FF"/>
      <w:u w:val="single"/>
    </w:rPr>
  </w:style>
  <w:style w:type="numbering" w:customStyle="1" w:styleId="2f0">
    <w:name w:val="Нет списка2"/>
    <w:next w:val="a2"/>
    <w:uiPriority w:val="99"/>
    <w:semiHidden/>
    <w:unhideWhenUsed/>
    <w:rsid w:val="00FF699B"/>
  </w:style>
  <w:style w:type="character" w:customStyle="1" w:styleId="2f1">
    <w:name w:val="Основной текст Знак2"/>
    <w:basedOn w:val="a0"/>
    <w:rsid w:val="00FF699B"/>
    <w:rPr>
      <w:rFonts w:ascii="Calibri" w:eastAsia="Times New Roman" w:hAnsi="Calibri" w:cs="Times New Roman"/>
      <w:sz w:val="22"/>
      <w:szCs w:val="22"/>
      <w:lang w:bidi="ar-SA"/>
    </w:rPr>
  </w:style>
  <w:style w:type="character" w:customStyle="1" w:styleId="1ff">
    <w:name w:val="Название Знак1"/>
    <w:basedOn w:val="a0"/>
    <w:rsid w:val="00FF699B"/>
    <w:rPr>
      <w:rFonts w:ascii="Cambria" w:eastAsia="Times New Roman" w:hAnsi="Cambria" w:cs="Times New Roman"/>
      <w:color w:val="343434"/>
      <w:spacing w:val="5"/>
      <w:sz w:val="52"/>
      <w:szCs w:val="52"/>
      <w:lang w:bidi="ar-SA"/>
    </w:rPr>
  </w:style>
  <w:style w:type="character" w:customStyle="1" w:styleId="1ff0">
    <w:name w:val="Текст выноски Знак1"/>
    <w:basedOn w:val="a0"/>
    <w:rsid w:val="00FF699B"/>
    <w:rPr>
      <w:rFonts w:ascii="Tahoma" w:eastAsia="Times New Roman" w:hAnsi="Tahoma" w:cs="Tahoma"/>
      <w:sz w:val="16"/>
      <w:szCs w:val="16"/>
      <w:lang w:bidi="ar-SA"/>
    </w:rPr>
  </w:style>
  <w:style w:type="character" w:customStyle="1" w:styleId="2f2">
    <w:name w:val="Текст примечания Знак2"/>
    <w:basedOn w:val="a0"/>
    <w:uiPriority w:val="99"/>
    <w:rsid w:val="00FF699B"/>
    <w:rPr>
      <w:rFonts w:ascii="Calibri" w:eastAsia="Times New Roman" w:hAnsi="Calibri" w:cs="Times New Roman"/>
      <w:sz w:val="20"/>
      <w:szCs w:val="20"/>
      <w:lang w:bidi="ar-SA"/>
    </w:rPr>
  </w:style>
  <w:style w:type="character" w:customStyle="1" w:styleId="10">
    <w:name w:val="Подзаголовок Знак1"/>
    <w:basedOn w:val="a0"/>
    <w:link w:val="a5"/>
    <w:rsid w:val="00FF699B"/>
    <w:rPr>
      <w:rFonts w:ascii="Georgia" w:eastAsia="Georgia" w:hAnsi="Georgia" w:cs="Georgia"/>
      <w:i/>
      <w:color w:val="666666"/>
      <w:sz w:val="48"/>
      <w:szCs w:val="48"/>
    </w:rPr>
  </w:style>
  <w:style w:type="character" w:customStyle="1" w:styleId="1ff1">
    <w:name w:val="Нижний колонтитул Знак1"/>
    <w:basedOn w:val="a0"/>
    <w:uiPriority w:val="99"/>
    <w:rsid w:val="00FF699B"/>
    <w:rPr>
      <w:rFonts w:ascii="Calibri" w:eastAsia="Times New Roman" w:hAnsi="Calibri" w:cs="Times New Roman"/>
      <w:sz w:val="22"/>
      <w:szCs w:val="22"/>
      <w:lang w:bidi="ar-SA"/>
    </w:rPr>
  </w:style>
  <w:style w:type="character" w:customStyle="1" w:styleId="217">
    <w:name w:val="Основной текст 2 Знак1"/>
    <w:basedOn w:val="a0"/>
    <w:rsid w:val="00FF699B"/>
    <w:rPr>
      <w:rFonts w:ascii="Times New Roman" w:eastAsia="Times New Roman" w:hAnsi="Times New Roman" w:cs="Times New Roman"/>
      <w:sz w:val="20"/>
      <w:szCs w:val="20"/>
      <w:lang w:val="uk-UA" w:bidi="ar-SA"/>
    </w:rPr>
  </w:style>
  <w:style w:type="numbering" w:customStyle="1" w:styleId="WW8Num110">
    <w:name w:val="WW8Num110"/>
    <w:rsid w:val="00FF699B"/>
  </w:style>
  <w:style w:type="numbering" w:customStyle="1" w:styleId="WW8Num210">
    <w:name w:val="WW8Num210"/>
    <w:rsid w:val="00FF699B"/>
  </w:style>
  <w:style w:type="numbering" w:customStyle="1" w:styleId="WW8Num38">
    <w:name w:val="WW8Num38"/>
    <w:rsid w:val="00FF699B"/>
  </w:style>
  <w:style w:type="numbering" w:customStyle="1" w:styleId="WW8Num41">
    <w:name w:val="WW8Num41"/>
    <w:rsid w:val="00FF699B"/>
  </w:style>
  <w:style w:type="numbering" w:customStyle="1" w:styleId="WW8Num51">
    <w:name w:val="WW8Num51"/>
    <w:rsid w:val="00FF699B"/>
  </w:style>
  <w:style w:type="numbering" w:customStyle="1" w:styleId="WW8Num61">
    <w:name w:val="WW8Num61"/>
    <w:rsid w:val="00FF699B"/>
  </w:style>
  <w:style w:type="numbering" w:customStyle="1" w:styleId="WW8Num71">
    <w:name w:val="WW8Num71"/>
    <w:rsid w:val="00FF699B"/>
  </w:style>
  <w:style w:type="numbering" w:customStyle="1" w:styleId="WW8Num81">
    <w:name w:val="WW8Num81"/>
    <w:rsid w:val="00FF699B"/>
  </w:style>
  <w:style w:type="numbering" w:customStyle="1" w:styleId="WW8Num91">
    <w:name w:val="WW8Num91"/>
    <w:rsid w:val="00FF699B"/>
  </w:style>
  <w:style w:type="numbering" w:customStyle="1" w:styleId="WW8Num101">
    <w:name w:val="WW8Num101"/>
    <w:rsid w:val="00FF699B"/>
  </w:style>
  <w:style w:type="numbering" w:customStyle="1" w:styleId="WW8Num111">
    <w:name w:val="WW8Num111"/>
    <w:rsid w:val="00FF699B"/>
  </w:style>
  <w:style w:type="numbering" w:customStyle="1" w:styleId="WW8Num121">
    <w:name w:val="WW8Num121"/>
    <w:rsid w:val="00FF699B"/>
  </w:style>
  <w:style w:type="numbering" w:customStyle="1" w:styleId="WW8Num131">
    <w:name w:val="WW8Num131"/>
    <w:rsid w:val="00FF699B"/>
  </w:style>
  <w:style w:type="numbering" w:customStyle="1" w:styleId="WW8Num141">
    <w:name w:val="WW8Num141"/>
    <w:rsid w:val="00FF699B"/>
  </w:style>
  <w:style w:type="numbering" w:customStyle="1" w:styleId="WW8Num151">
    <w:name w:val="WW8Num151"/>
    <w:rsid w:val="00FF699B"/>
  </w:style>
  <w:style w:type="numbering" w:customStyle="1" w:styleId="WW8Num161">
    <w:name w:val="WW8Num161"/>
    <w:rsid w:val="00FF699B"/>
  </w:style>
  <w:style w:type="numbering" w:customStyle="1" w:styleId="WW8Num171">
    <w:name w:val="WW8Num171"/>
    <w:rsid w:val="00FF699B"/>
  </w:style>
  <w:style w:type="numbering" w:customStyle="1" w:styleId="WW8Num181">
    <w:name w:val="WW8Num181"/>
    <w:rsid w:val="00FF699B"/>
  </w:style>
  <w:style w:type="numbering" w:customStyle="1" w:styleId="WW8Num191">
    <w:name w:val="WW8Num191"/>
    <w:rsid w:val="00FF699B"/>
  </w:style>
  <w:style w:type="numbering" w:customStyle="1" w:styleId="WW8Num201">
    <w:name w:val="WW8Num201"/>
    <w:rsid w:val="00FF699B"/>
  </w:style>
  <w:style w:type="numbering" w:customStyle="1" w:styleId="WW8Num211">
    <w:name w:val="WW8Num211"/>
    <w:rsid w:val="00FF699B"/>
  </w:style>
  <w:style w:type="numbering" w:customStyle="1" w:styleId="WW8Num221">
    <w:name w:val="WW8Num221"/>
    <w:rsid w:val="00FF699B"/>
  </w:style>
  <w:style w:type="numbering" w:customStyle="1" w:styleId="WW8Num231">
    <w:name w:val="WW8Num231"/>
    <w:rsid w:val="00FF699B"/>
  </w:style>
  <w:style w:type="numbering" w:customStyle="1" w:styleId="WW8Num241">
    <w:name w:val="WW8Num241"/>
    <w:rsid w:val="00FF699B"/>
  </w:style>
  <w:style w:type="numbering" w:customStyle="1" w:styleId="WW8Num251">
    <w:name w:val="WW8Num251"/>
    <w:rsid w:val="00FF699B"/>
  </w:style>
  <w:style w:type="numbering" w:customStyle="1" w:styleId="WW8Num261">
    <w:name w:val="WW8Num261"/>
    <w:rsid w:val="00FF699B"/>
  </w:style>
  <w:style w:type="numbering" w:customStyle="1" w:styleId="WW8Num271">
    <w:name w:val="WW8Num271"/>
    <w:rsid w:val="00FF699B"/>
  </w:style>
  <w:style w:type="numbering" w:customStyle="1" w:styleId="WW8Num281">
    <w:name w:val="WW8Num281"/>
    <w:rsid w:val="00FF699B"/>
  </w:style>
  <w:style w:type="numbering" w:customStyle="1" w:styleId="WW8Num291">
    <w:name w:val="WW8Num291"/>
    <w:rsid w:val="00FF699B"/>
  </w:style>
  <w:style w:type="numbering" w:customStyle="1" w:styleId="WW8Num301">
    <w:name w:val="WW8Num301"/>
    <w:rsid w:val="00FF699B"/>
  </w:style>
  <w:style w:type="numbering" w:customStyle="1" w:styleId="WW8Num311">
    <w:name w:val="WW8Num311"/>
    <w:rsid w:val="00FF699B"/>
  </w:style>
  <w:style w:type="numbering" w:customStyle="1" w:styleId="WW8Num321">
    <w:name w:val="WW8Num321"/>
    <w:rsid w:val="00FF699B"/>
  </w:style>
  <w:style w:type="numbering" w:customStyle="1" w:styleId="WW8Num331">
    <w:name w:val="WW8Num331"/>
    <w:rsid w:val="00FF699B"/>
  </w:style>
  <w:style w:type="numbering" w:customStyle="1" w:styleId="WW8Num341">
    <w:name w:val="WW8Num341"/>
    <w:rsid w:val="00FF699B"/>
  </w:style>
  <w:style w:type="numbering" w:customStyle="1" w:styleId="WW8Num351">
    <w:name w:val="WW8Num351"/>
    <w:rsid w:val="00FF699B"/>
  </w:style>
  <w:style w:type="numbering" w:customStyle="1" w:styleId="WW8Num361">
    <w:name w:val="WW8Num361"/>
    <w:rsid w:val="00FF699B"/>
  </w:style>
  <w:style w:type="numbering" w:customStyle="1" w:styleId="WW8Num371">
    <w:name w:val="WW8Num371"/>
    <w:rsid w:val="00FF699B"/>
  </w:style>
  <w:style w:type="table" w:customStyle="1" w:styleId="1ff2">
    <w:name w:val="Сетка таблицы1"/>
    <w:basedOn w:val="a1"/>
    <w:next w:val="affff7"/>
    <w:uiPriority w:val="59"/>
    <w:rsid w:val="00FF699B"/>
    <w:pPr>
      <w:spacing w:line="240" w:lineRule="auto"/>
    </w:pPr>
    <w:rPr>
      <w:rFonts w:ascii="Liberation Serif" w:eastAsia="Droid Sans Fallback" w:hAnsi="Liberation Serif" w:cs="FreeSans"/>
      <w:color w:val="auto"/>
      <w:sz w:val="24"/>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b">
    <w:name w:val="Нет списка3"/>
    <w:next w:val="a2"/>
    <w:uiPriority w:val="99"/>
    <w:semiHidden/>
    <w:unhideWhenUsed/>
    <w:rsid w:val="004F68E9"/>
  </w:style>
  <w:style w:type="numbering" w:customStyle="1" w:styleId="WW8Num112">
    <w:name w:val="WW8Num112"/>
    <w:rsid w:val="004F68E9"/>
  </w:style>
  <w:style w:type="numbering" w:customStyle="1" w:styleId="WW8Num212">
    <w:name w:val="WW8Num212"/>
    <w:rsid w:val="004F68E9"/>
  </w:style>
  <w:style w:type="numbering" w:customStyle="1" w:styleId="WW8Num39">
    <w:name w:val="WW8Num39"/>
    <w:rsid w:val="004F68E9"/>
  </w:style>
  <w:style w:type="numbering" w:customStyle="1" w:styleId="WW8Num42">
    <w:name w:val="WW8Num42"/>
    <w:rsid w:val="004F68E9"/>
  </w:style>
  <w:style w:type="numbering" w:customStyle="1" w:styleId="WW8Num52">
    <w:name w:val="WW8Num52"/>
    <w:rsid w:val="004F68E9"/>
  </w:style>
  <w:style w:type="numbering" w:customStyle="1" w:styleId="WW8Num62">
    <w:name w:val="WW8Num62"/>
    <w:rsid w:val="004F68E9"/>
  </w:style>
  <w:style w:type="numbering" w:customStyle="1" w:styleId="WW8Num72">
    <w:name w:val="WW8Num72"/>
    <w:rsid w:val="004F68E9"/>
  </w:style>
  <w:style w:type="numbering" w:customStyle="1" w:styleId="WW8Num82">
    <w:name w:val="WW8Num82"/>
    <w:rsid w:val="004F68E9"/>
  </w:style>
  <w:style w:type="numbering" w:customStyle="1" w:styleId="WW8Num92">
    <w:name w:val="WW8Num92"/>
    <w:rsid w:val="004F68E9"/>
  </w:style>
  <w:style w:type="numbering" w:customStyle="1" w:styleId="WW8Num102">
    <w:name w:val="WW8Num102"/>
    <w:rsid w:val="004F68E9"/>
  </w:style>
  <w:style w:type="numbering" w:customStyle="1" w:styleId="WW8Num113">
    <w:name w:val="WW8Num113"/>
    <w:rsid w:val="004F68E9"/>
  </w:style>
  <w:style w:type="numbering" w:customStyle="1" w:styleId="WW8Num122">
    <w:name w:val="WW8Num122"/>
    <w:rsid w:val="004F68E9"/>
  </w:style>
  <w:style w:type="numbering" w:customStyle="1" w:styleId="WW8Num132">
    <w:name w:val="WW8Num132"/>
    <w:rsid w:val="004F68E9"/>
  </w:style>
  <w:style w:type="numbering" w:customStyle="1" w:styleId="WW8Num142">
    <w:name w:val="WW8Num142"/>
    <w:rsid w:val="004F68E9"/>
  </w:style>
  <w:style w:type="numbering" w:customStyle="1" w:styleId="WW8Num152">
    <w:name w:val="WW8Num152"/>
    <w:rsid w:val="004F68E9"/>
  </w:style>
  <w:style w:type="numbering" w:customStyle="1" w:styleId="WW8Num162">
    <w:name w:val="WW8Num162"/>
    <w:rsid w:val="004F68E9"/>
  </w:style>
  <w:style w:type="numbering" w:customStyle="1" w:styleId="WW8Num172">
    <w:name w:val="WW8Num172"/>
    <w:rsid w:val="004F68E9"/>
  </w:style>
  <w:style w:type="numbering" w:customStyle="1" w:styleId="WW8Num182">
    <w:name w:val="WW8Num182"/>
    <w:rsid w:val="004F68E9"/>
  </w:style>
  <w:style w:type="numbering" w:customStyle="1" w:styleId="WW8Num192">
    <w:name w:val="WW8Num192"/>
    <w:rsid w:val="004F68E9"/>
  </w:style>
  <w:style w:type="numbering" w:customStyle="1" w:styleId="WW8Num202">
    <w:name w:val="WW8Num202"/>
    <w:rsid w:val="004F68E9"/>
  </w:style>
  <w:style w:type="numbering" w:customStyle="1" w:styleId="WW8Num213">
    <w:name w:val="WW8Num213"/>
    <w:rsid w:val="004F68E9"/>
  </w:style>
  <w:style w:type="numbering" w:customStyle="1" w:styleId="WW8Num222">
    <w:name w:val="WW8Num222"/>
    <w:rsid w:val="004F68E9"/>
  </w:style>
  <w:style w:type="numbering" w:customStyle="1" w:styleId="WW8Num232">
    <w:name w:val="WW8Num232"/>
    <w:rsid w:val="004F68E9"/>
  </w:style>
  <w:style w:type="numbering" w:customStyle="1" w:styleId="WW8Num242">
    <w:name w:val="WW8Num242"/>
    <w:rsid w:val="004F68E9"/>
  </w:style>
  <w:style w:type="numbering" w:customStyle="1" w:styleId="WW8Num252">
    <w:name w:val="WW8Num252"/>
    <w:rsid w:val="004F68E9"/>
  </w:style>
  <w:style w:type="numbering" w:customStyle="1" w:styleId="WW8Num262">
    <w:name w:val="WW8Num262"/>
    <w:rsid w:val="004F68E9"/>
  </w:style>
  <w:style w:type="numbering" w:customStyle="1" w:styleId="WW8Num272">
    <w:name w:val="WW8Num272"/>
    <w:rsid w:val="004F68E9"/>
  </w:style>
  <w:style w:type="numbering" w:customStyle="1" w:styleId="WW8Num282">
    <w:name w:val="WW8Num282"/>
    <w:rsid w:val="004F68E9"/>
  </w:style>
  <w:style w:type="numbering" w:customStyle="1" w:styleId="WW8Num292">
    <w:name w:val="WW8Num292"/>
    <w:rsid w:val="004F68E9"/>
  </w:style>
  <w:style w:type="numbering" w:customStyle="1" w:styleId="WW8Num302">
    <w:name w:val="WW8Num302"/>
    <w:rsid w:val="004F68E9"/>
  </w:style>
  <w:style w:type="numbering" w:customStyle="1" w:styleId="WW8Num312">
    <w:name w:val="WW8Num312"/>
    <w:rsid w:val="004F68E9"/>
  </w:style>
  <w:style w:type="numbering" w:customStyle="1" w:styleId="WW8Num322">
    <w:name w:val="WW8Num322"/>
    <w:rsid w:val="004F68E9"/>
  </w:style>
  <w:style w:type="numbering" w:customStyle="1" w:styleId="WW8Num332">
    <w:name w:val="WW8Num332"/>
    <w:rsid w:val="004F68E9"/>
  </w:style>
  <w:style w:type="numbering" w:customStyle="1" w:styleId="WW8Num342">
    <w:name w:val="WW8Num342"/>
    <w:rsid w:val="004F68E9"/>
  </w:style>
  <w:style w:type="numbering" w:customStyle="1" w:styleId="WW8Num352">
    <w:name w:val="WW8Num352"/>
    <w:rsid w:val="004F68E9"/>
  </w:style>
  <w:style w:type="numbering" w:customStyle="1" w:styleId="WW8Num362">
    <w:name w:val="WW8Num362"/>
    <w:rsid w:val="004F68E9"/>
  </w:style>
  <w:style w:type="numbering" w:customStyle="1" w:styleId="WW8Num372">
    <w:name w:val="WW8Num372"/>
    <w:rsid w:val="004F68E9"/>
  </w:style>
  <w:style w:type="table" w:customStyle="1" w:styleId="2f3">
    <w:name w:val="Сетка таблицы2"/>
    <w:basedOn w:val="a1"/>
    <w:next w:val="affff7"/>
    <w:uiPriority w:val="59"/>
    <w:rsid w:val="004F68E9"/>
    <w:pPr>
      <w:spacing w:line="240" w:lineRule="auto"/>
    </w:pPr>
    <w:rPr>
      <w:rFonts w:ascii="Liberation Serif" w:eastAsia="Droid Sans Fallback" w:hAnsi="Liberation Serif" w:cs="FreeSans"/>
      <w:color w:val="auto"/>
      <w:sz w:val="24"/>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6">
    <w:name w:val="Нет списка4"/>
    <w:next w:val="a2"/>
    <w:uiPriority w:val="99"/>
    <w:semiHidden/>
    <w:unhideWhenUsed/>
    <w:rsid w:val="00896260"/>
  </w:style>
  <w:style w:type="numbering" w:customStyle="1" w:styleId="WW8Num114">
    <w:name w:val="WW8Num114"/>
    <w:rsid w:val="00896260"/>
  </w:style>
  <w:style w:type="numbering" w:customStyle="1" w:styleId="WW8Num214">
    <w:name w:val="WW8Num214"/>
    <w:rsid w:val="00896260"/>
  </w:style>
  <w:style w:type="numbering" w:customStyle="1" w:styleId="WW8Num310">
    <w:name w:val="WW8Num310"/>
    <w:rsid w:val="00896260"/>
  </w:style>
  <w:style w:type="numbering" w:customStyle="1" w:styleId="WW8Num43">
    <w:name w:val="WW8Num43"/>
    <w:rsid w:val="00896260"/>
  </w:style>
  <w:style w:type="numbering" w:customStyle="1" w:styleId="WW8Num53">
    <w:name w:val="WW8Num53"/>
    <w:rsid w:val="00896260"/>
  </w:style>
  <w:style w:type="numbering" w:customStyle="1" w:styleId="WW8Num63">
    <w:name w:val="WW8Num63"/>
    <w:rsid w:val="00896260"/>
  </w:style>
  <w:style w:type="numbering" w:customStyle="1" w:styleId="WW8Num73">
    <w:name w:val="WW8Num73"/>
    <w:rsid w:val="00896260"/>
  </w:style>
  <w:style w:type="numbering" w:customStyle="1" w:styleId="WW8Num83">
    <w:name w:val="WW8Num83"/>
    <w:rsid w:val="00896260"/>
  </w:style>
  <w:style w:type="numbering" w:customStyle="1" w:styleId="WW8Num93">
    <w:name w:val="WW8Num93"/>
    <w:rsid w:val="00896260"/>
  </w:style>
  <w:style w:type="numbering" w:customStyle="1" w:styleId="WW8Num103">
    <w:name w:val="WW8Num103"/>
    <w:rsid w:val="00896260"/>
  </w:style>
  <w:style w:type="numbering" w:customStyle="1" w:styleId="WW8Num115">
    <w:name w:val="WW8Num115"/>
    <w:rsid w:val="00896260"/>
  </w:style>
  <w:style w:type="numbering" w:customStyle="1" w:styleId="WW8Num123">
    <w:name w:val="WW8Num123"/>
    <w:rsid w:val="00896260"/>
  </w:style>
  <w:style w:type="numbering" w:customStyle="1" w:styleId="WW8Num133">
    <w:name w:val="WW8Num133"/>
    <w:rsid w:val="00896260"/>
  </w:style>
  <w:style w:type="numbering" w:customStyle="1" w:styleId="WW8Num143">
    <w:name w:val="WW8Num143"/>
    <w:rsid w:val="00896260"/>
  </w:style>
  <w:style w:type="numbering" w:customStyle="1" w:styleId="WW8Num153">
    <w:name w:val="WW8Num153"/>
    <w:rsid w:val="00896260"/>
  </w:style>
  <w:style w:type="numbering" w:customStyle="1" w:styleId="WW8Num163">
    <w:name w:val="WW8Num163"/>
    <w:rsid w:val="00896260"/>
  </w:style>
  <w:style w:type="numbering" w:customStyle="1" w:styleId="WW8Num173">
    <w:name w:val="WW8Num173"/>
    <w:rsid w:val="00896260"/>
  </w:style>
  <w:style w:type="numbering" w:customStyle="1" w:styleId="WW8Num183">
    <w:name w:val="WW8Num183"/>
    <w:rsid w:val="00896260"/>
  </w:style>
  <w:style w:type="numbering" w:customStyle="1" w:styleId="WW8Num193">
    <w:name w:val="WW8Num193"/>
    <w:rsid w:val="00896260"/>
  </w:style>
  <w:style w:type="numbering" w:customStyle="1" w:styleId="WW8Num203">
    <w:name w:val="WW8Num203"/>
    <w:rsid w:val="00896260"/>
  </w:style>
  <w:style w:type="numbering" w:customStyle="1" w:styleId="WW8Num215">
    <w:name w:val="WW8Num215"/>
    <w:rsid w:val="00896260"/>
  </w:style>
  <w:style w:type="numbering" w:customStyle="1" w:styleId="WW8Num223">
    <w:name w:val="WW8Num223"/>
    <w:rsid w:val="00896260"/>
  </w:style>
  <w:style w:type="numbering" w:customStyle="1" w:styleId="WW8Num233">
    <w:name w:val="WW8Num233"/>
    <w:rsid w:val="00896260"/>
  </w:style>
  <w:style w:type="numbering" w:customStyle="1" w:styleId="WW8Num243">
    <w:name w:val="WW8Num243"/>
    <w:rsid w:val="00896260"/>
  </w:style>
  <w:style w:type="numbering" w:customStyle="1" w:styleId="WW8Num253">
    <w:name w:val="WW8Num253"/>
    <w:rsid w:val="00896260"/>
  </w:style>
  <w:style w:type="numbering" w:customStyle="1" w:styleId="WW8Num263">
    <w:name w:val="WW8Num263"/>
    <w:rsid w:val="00896260"/>
  </w:style>
  <w:style w:type="numbering" w:customStyle="1" w:styleId="WW8Num273">
    <w:name w:val="WW8Num273"/>
    <w:rsid w:val="00896260"/>
  </w:style>
  <w:style w:type="numbering" w:customStyle="1" w:styleId="WW8Num283">
    <w:name w:val="WW8Num283"/>
    <w:rsid w:val="00896260"/>
  </w:style>
  <w:style w:type="numbering" w:customStyle="1" w:styleId="WW8Num293">
    <w:name w:val="WW8Num293"/>
    <w:rsid w:val="00896260"/>
  </w:style>
  <w:style w:type="numbering" w:customStyle="1" w:styleId="WW8Num303">
    <w:name w:val="WW8Num303"/>
    <w:rsid w:val="00896260"/>
  </w:style>
  <w:style w:type="numbering" w:customStyle="1" w:styleId="WW8Num313">
    <w:name w:val="WW8Num313"/>
    <w:rsid w:val="00896260"/>
  </w:style>
  <w:style w:type="numbering" w:customStyle="1" w:styleId="WW8Num323">
    <w:name w:val="WW8Num323"/>
    <w:rsid w:val="00896260"/>
  </w:style>
  <w:style w:type="numbering" w:customStyle="1" w:styleId="WW8Num333">
    <w:name w:val="WW8Num333"/>
    <w:rsid w:val="00896260"/>
  </w:style>
  <w:style w:type="numbering" w:customStyle="1" w:styleId="WW8Num343">
    <w:name w:val="WW8Num343"/>
    <w:rsid w:val="00896260"/>
  </w:style>
  <w:style w:type="numbering" w:customStyle="1" w:styleId="WW8Num353">
    <w:name w:val="WW8Num353"/>
    <w:rsid w:val="00896260"/>
  </w:style>
  <w:style w:type="numbering" w:customStyle="1" w:styleId="WW8Num363">
    <w:name w:val="WW8Num363"/>
    <w:rsid w:val="00896260"/>
  </w:style>
  <w:style w:type="numbering" w:customStyle="1" w:styleId="WW8Num373">
    <w:name w:val="WW8Num373"/>
    <w:rsid w:val="00896260"/>
  </w:style>
  <w:style w:type="table" w:customStyle="1" w:styleId="3c">
    <w:name w:val="Сетка таблицы3"/>
    <w:basedOn w:val="a1"/>
    <w:next w:val="affff7"/>
    <w:uiPriority w:val="59"/>
    <w:rsid w:val="00896260"/>
    <w:pPr>
      <w:spacing w:line="240" w:lineRule="auto"/>
    </w:pPr>
    <w:rPr>
      <w:rFonts w:ascii="Liberation Serif" w:eastAsia="Droid Sans Fallback" w:hAnsi="Liberation Serif" w:cs="FreeSans"/>
      <w:color w:val="auto"/>
      <w:sz w:val="24"/>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9">
    <w:name w:val="Strong"/>
    <w:basedOn w:val="a0"/>
    <w:uiPriority w:val="22"/>
    <w:qFormat/>
    <w:rsid w:val="00931A82"/>
    <w:rPr>
      <w:b/>
      <w:bCs/>
    </w:rPr>
  </w:style>
  <w:style w:type="numbering" w:customStyle="1" w:styleId="55">
    <w:name w:val="Нет списка5"/>
    <w:next w:val="a2"/>
    <w:uiPriority w:val="99"/>
    <w:semiHidden/>
    <w:unhideWhenUsed/>
    <w:rsid w:val="00611BE1"/>
  </w:style>
  <w:style w:type="numbering" w:customStyle="1" w:styleId="WW8Num116">
    <w:name w:val="WW8Num116"/>
    <w:rsid w:val="00611BE1"/>
  </w:style>
  <w:style w:type="numbering" w:customStyle="1" w:styleId="WW8Num216">
    <w:name w:val="WW8Num216"/>
    <w:rsid w:val="00611BE1"/>
  </w:style>
  <w:style w:type="numbering" w:customStyle="1" w:styleId="WW8Num314">
    <w:name w:val="WW8Num314"/>
    <w:rsid w:val="00611BE1"/>
  </w:style>
  <w:style w:type="numbering" w:customStyle="1" w:styleId="WW8Num44">
    <w:name w:val="WW8Num44"/>
    <w:rsid w:val="00611BE1"/>
  </w:style>
  <w:style w:type="numbering" w:customStyle="1" w:styleId="WW8Num54">
    <w:name w:val="WW8Num54"/>
    <w:rsid w:val="00611BE1"/>
  </w:style>
  <w:style w:type="numbering" w:customStyle="1" w:styleId="WW8Num64">
    <w:name w:val="WW8Num64"/>
    <w:rsid w:val="00611BE1"/>
  </w:style>
  <w:style w:type="numbering" w:customStyle="1" w:styleId="WW8Num74">
    <w:name w:val="WW8Num74"/>
    <w:rsid w:val="00611BE1"/>
  </w:style>
  <w:style w:type="numbering" w:customStyle="1" w:styleId="WW8Num84">
    <w:name w:val="WW8Num84"/>
    <w:rsid w:val="00611BE1"/>
  </w:style>
  <w:style w:type="numbering" w:customStyle="1" w:styleId="WW8Num94">
    <w:name w:val="WW8Num94"/>
    <w:rsid w:val="00611BE1"/>
  </w:style>
  <w:style w:type="numbering" w:customStyle="1" w:styleId="WW8Num104">
    <w:name w:val="WW8Num104"/>
    <w:rsid w:val="00611BE1"/>
  </w:style>
  <w:style w:type="numbering" w:customStyle="1" w:styleId="WW8Num117">
    <w:name w:val="WW8Num117"/>
    <w:rsid w:val="00611BE1"/>
  </w:style>
  <w:style w:type="numbering" w:customStyle="1" w:styleId="WW8Num124">
    <w:name w:val="WW8Num124"/>
    <w:rsid w:val="00611BE1"/>
  </w:style>
  <w:style w:type="numbering" w:customStyle="1" w:styleId="WW8Num134">
    <w:name w:val="WW8Num134"/>
    <w:rsid w:val="00611BE1"/>
  </w:style>
  <w:style w:type="numbering" w:customStyle="1" w:styleId="WW8Num144">
    <w:name w:val="WW8Num144"/>
    <w:rsid w:val="00611BE1"/>
  </w:style>
  <w:style w:type="numbering" w:customStyle="1" w:styleId="WW8Num154">
    <w:name w:val="WW8Num154"/>
    <w:rsid w:val="00611BE1"/>
  </w:style>
  <w:style w:type="numbering" w:customStyle="1" w:styleId="WW8Num164">
    <w:name w:val="WW8Num164"/>
    <w:rsid w:val="00611BE1"/>
  </w:style>
  <w:style w:type="numbering" w:customStyle="1" w:styleId="WW8Num174">
    <w:name w:val="WW8Num174"/>
    <w:rsid w:val="00611BE1"/>
  </w:style>
  <w:style w:type="numbering" w:customStyle="1" w:styleId="WW8Num184">
    <w:name w:val="WW8Num184"/>
    <w:rsid w:val="00611BE1"/>
  </w:style>
  <w:style w:type="numbering" w:customStyle="1" w:styleId="WW8Num194">
    <w:name w:val="WW8Num194"/>
    <w:rsid w:val="00611BE1"/>
  </w:style>
  <w:style w:type="numbering" w:customStyle="1" w:styleId="WW8Num204">
    <w:name w:val="WW8Num204"/>
    <w:rsid w:val="00611BE1"/>
  </w:style>
  <w:style w:type="numbering" w:customStyle="1" w:styleId="WW8Num217">
    <w:name w:val="WW8Num217"/>
    <w:rsid w:val="00611BE1"/>
  </w:style>
  <w:style w:type="numbering" w:customStyle="1" w:styleId="WW8Num224">
    <w:name w:val="WW8Num224"/>
    <w:rsid w:val="00611BE1"/>
  </w:style>
  <w:style w:type="numbering" w:customStyle="1" w:styleId="WW8Num234">
    <w:name w:val="WW8Num234"/>
    <w:rsid w:val="00611BE1"/>
  </w:style>
  <w:style w:type="numbering" w:customStyle="1" w:styleId="WW8Num244">
    <w:name w:val="WW8Num244"/>
    <w:rsid w:val="00611BE1"/>
  </w:style>
  <w:style w:type="numbering" w:customStyle="1" w:styleId="WW8Num254">
    <w:name w:val="WW8Num254"/>
    <w:rsid w:val="00611BE1"/>
  </w:style>
  <w:style w:type="numbering" w:customStyle="1" w:styleId="WW8Num264">
    <w:name w:val="WW8Num264"/>
    <w:rsid w:val="00611BE1"/>
  </w:style>
  <w:style w:type="numbering" w:customStyle="1" w:styleId="WW8Num274">
    <w:name w:val="WW8Num274"/>
    <w:rsid w:val="00611BE1"/>
  </w:style>
  <w:style w:type="numbering" w:customStyle="1" w:styleId="WW8Num284">
    <w:name w:val="WW8Num284"/>
    <w:rsid w:val="00611BE1"/>
  </w:style>
  <w:style w:type="numbering" w:customStyle="1" w:styleId="WW8Num294">
    <w:name w:val="WW8Num294"/>
    <w:rsid w:val="00611BE1"/>
  </w:style>
  <w:style w:type="numbering" w:customStyle="1" w:styleId="WW8Num304">
    <w:name w:val="WW8Num304"/>
    <w:rsid w:val="00611BE1"/>
  </w:style>
  <w:style w:type="numbering" w:customStyle="1" w:styleId="WW8Num315">
    <w:name w:val="WW8Num315"/>
    <w:rsid w:val="00611BE1"/>
  </w:style>
  <w:style w:type="numbering" w:customStyle="1" w:styleId="WW8Num324">
    <w:name w:val="WW8Num324"/>
    <w:rsid w:val="00611BE1"/>
  </w:style>
  <w:style w:type="numbering" w:customStyle="1" w:styleId="WW8Num334">
    <w:name w:val="WW8Num334"/>
    <w:rsid w:val="00611BE1"/>
  </w:style>
  <w:style w:type="numbering" w:customStyle="1" w:styleId="WW8Num344">
    <w:name w:val="WW8Num344"/>
    <w:rsid w:val="00611BE1"/>
  </w:style>
  <w:style w:type="numbering" w:customStyle="1" w:styleId="WW8Num354">
    <w:name w:val="WW8Num354"/>
    <w:rsid w:val="00611BE1"/>
  </w:style>
  <w:style w:type="numbering" w:customStyle="1" w:styleId="WW8Num364">
    <w:name w:val="WW8Num364"/>
    <w:rsid w:val="00611BE1"/>
  </w:style>
  <w:style w:type="numbering" w:customStyle="1" w:styleId="WW8Num374">
    <w:name w:val="WW8Num374"/>
    <w:rsid w:val="00611BE1"/>
  </w:style>
  <w:style w:type="table" w:customStyle="1" w:styleId="47">
    <w:name w:val="Сетка таблицы4"/>
    <w:basedOn w:val="a1"/>
    <w:next w:val="affff7"/>
    <w:uiPriority w:val="59"/>
    <w:rsid w:val="00611BE1"/>
    <w:pPr>
      <w:spacing w:line="240" w:lineRule="auto"/>
    </w:pPr>
    <w:rPr>
      <w:rFonts w:ascii="Liberation Serif" w:eastAsia="Droid Sans Fallback" w:hAnsi="Liberation Serif" w:cs="FreeSans"/>
      <w:color w:val="auto"/>
      <w:sz w:val="24"/>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2">
    <w:name w:val="Нет списка6"/>
    <w:next w:val="a2"/>
    <w:uiPriority w:val="99"/>
    <w:semiHidden/>
    <w:unhideWhenUsed/>
    <w:rsid w:val="00A04420"/>
  </w:style>
  <w:style w:type="numbering" w:customStyle="1" w:styleId="WW8Num118">
    <w:name w:val="WW8Num118"/>
    <w:rsid w:val="00A04420"/>
  </w:style>
  <w:style w:type="numbering" w:customStyle="1" w:styleId="WW8Num218">
    <w:name w:val="WW8Num218"/>
    <w:rsid w:val="00A04420"/>
  </w:style>
  <w:style w:type="numbering" w:customStyle="1" w:styleId="WW8Num316">
    <w:name w:val="WW8Num316"/>
    <w:rsid w:val="00A04420"/>
  </w:style>
  <w:style w:type="numbering" w:customStyle="1" w:styleId="WW8Num45">
    <w:name w:val="WW8Num45"/>
    <w:rsid w:val="00A04420"/>
  </w:style>
  <w:style w:type="numbering" w:customStyle="1" w:styleId="WW8Num55">
    <w:name w:val="WW8Num55"/>
    <w:rsid w:val="00A04420"/>
  </w:style>
  <w:style w:type="numbering" w:customStyle="1" w:styleId="WW8Num65">
    <w:name w:val="WW8Num65"/>
    <w:rsid w:val="00A04420"/>
  </w:style>
  <w:style w:type="numbering" w:customStyle="1" w:styleId="WW8Num75">
    <w:name w:val="WW8Num75"/>
    <w:rsid w:val="00A04420"/>
  </w:style>
  <w:style w:type="numbering" w:customStyle="1" w:styleId="WW8Num85">
    <w:name w:val="WW8Num85"/>
    <w:rsid w:val="00A04420"/>
  </w:style>
  <w:style w:type="numbering" w:customStyle="1" w:styleId="WW8Num95">
    <w:name w:val="WW8Num95"/>
    <w:rsid w:val="00A04420"/>
  </w:style>
  <w:style w:type="numbering" w:customStyle="1" w:styleId="WW8Num105">
    <w:name w:val="WW8Num105"/>
    <w:rsid w:val="00A04420"/>
  </w:style>
  <w:style w:type="numbering" w:customStyle="1" w:styleId="WW8Num119">
    <w:name w:val="WW8Num119"/>
    <w:rsid w:val="00A04420"/>
  </w:style>
  <w:style w:type="numbering" w:customStyle="1" w:styleId="WW8Num125">
    <w:name w:val="WW8Num125"/>
    <w:rsid w:val="00A04420"/>
  </w:style>
  <w:style w:type="numbering" w:customStyle="1" w:styleId="WW8Num135">
    <w:name w:val="WW8Num135"/>
    <w:rsid w:val="00A04420"/>
  </w:style>
  <w:style w:type="numbering" w:customStyle="1" w:styleId="WW8Num145">
    <w:name w:val="WW8Num145"/>
    <w:rsid w:val="00A04420"/>
  </w:style>
  <w:style w:type="numbering" w:customStyle="1" w:styleId="WW8Num155">
    <w:name w:val="WW8Num155"/>
    <w:rsid w:val="00A04420"/>
  </w:style>
  <w:style w:type="numbering" w:customStyle="1" w:styleId="WW8Num165">
    <w:name w:val="WW8Num165"/>
    <w:rsid w:val="00A04420"/>
  </w:style>
  <w:style w:type="numbering" w:customStyle="1" w:styleId="WW8Num175">
    <w:name w:val="WW8Num175"/>
    <w:rsid w:val="00A04420"/>
  </w:style>
  <w:style w:type="numbering" w:customStyle="1" w:styleId="WW8Num185">
    <w:name w:val="WW8Num185"/>
    <w:rsid w:val="00A04420"/>
  </w:style>
  <w:style w:type="numbering" w:customStyle="1" w:styleId="WW8Num195">
    <w:name w:val="WW8Num195"/>
    <w:rsid w:val="00A04420"/>
  </w:style>
  <w:style w:type="numbering" w:customStyle="1" w:styleId="WW8Num205">
    <w:name w:val="WW8Num205"/>
    <w:rsid w:val="00A04420"/>
  </w:style>
  <w:style w:type="numbering" w:customStyle="1" w:styleId="WW8Num219">
    <w:name w:val="WW8Num219"/>
    <w:rsid w:val="00A04420"/>
  </w:style>
  <w:style w:type="numbering" w:customStyle="1" w:styleId="WW8Num225">
    <w:name w:val="WW8Num225"/>
    <w:rsid w:val="00A04420"/>
  </w:style>
  <w:style w:type="numbering" w:customStyle="1" w:styleId="WW8Num235">
    <w:name w:val="WW8Num235"/>
    <w:rsid w:val="00A04420"/>
  </w:style>
  <w:style w:type="numbering" w:customStyle="1" w:styleId="WW8Num245">
    <w:name w:val="WW8Num245"/>
    <w:rsid w:val="00A04420"/>
  </w:style>
  <w:style w:type="numbering" w:customStyle="1" w:styleId="WW8Num255">
    <w:name w:val="WW8Num255"/>
    <w:rsid w:val="00A04420"/>
  </w:style>
  <w:style w:type="numbering" w:customStyle="1" w:styleId="WW8Num265">
    <w:name w:val="WW8Num265"/>
    <w:rsid w:val="00A04420"/>
  </w:style>
  <w:style w:type="numbering" w:customStyle="1" w:styleId="WW8Num275">
    <w:name w:val="WW8Num275"/>
    <w:rsid w:val="00A04420"/>
  </w:style>
  <w:style w:type="numbering" w:customStyle="1" w:styleId="WW8Num285">
    <w:name w:val="WW8Num285"/>
    <w:rsid w:val="00A04420"/>
  </w:style>
  <w:style w:type="numbering" w:customStyle="1" w:styleId="WW8Num295">
    <w:name w:val="WW8Num295"/>
    <w:rsid w:val="00A04420"/>
  </w:style>
  <w:style w:type="numbering" w:customStyle="1" w:styleId="WW8Num305">
    <w:name w:val="WW8Num305"/>
    <w:rsid w:val="00A04420"/>
  </w:style>
  <w:style w:type="numbering" w:customStyle="1" w:styleId="WW8Num317">
    <w:name w:val="WW8Num317"/>
    <w:rsid w:val="00A04420"/>
  </w:style>
  <w:style w:type="numbering" w:customStyle="1" w:styleId="WW8Num325">
    <w:name w:val="WW8Num325"/>
    <w:rsid w:val="00A04420"/>
  </w:style>
  <w:style w:type="numbering" w:customStyle="1" w:styleId="WW8Num335">
    <w:name w:val="WW8Num335"/>
    <w:rsid w:val="00A04420"/>
  </w:style>
  <w:style w:type="numbering" w:customStyle="1" w:styleId="WW8Num345">
    <w:name w:val="WW8Num345"/>
    <w:rsid w:val="00A04420"/>
  </w:style>
  <w:style w:type="numbering" w:customStyle="1" w:styleId="WW8Num355">
    <w:name w:val="WW8Num355"/>
    <w:rsid w:val="00A04420"/>
  </w:style>
  <w:style w:type="numbering" w:customStyle="1" w:styleId="WW8Num365">
    <w:name w:val="WW8Num365"/>
    <w:rsid w:val="00A04420"/>
  </w:style>
  <w:style w:type="numbering" w:customStyle="1" w:styleId="WW8Num375">
    <w:name w:val="WW8Num375"/>
    <w:rsid w:val="00A04420"/>
  </w:style>
  <w:style w:type="table" w:customStyle="1" w:styleId="56">
    <w:name w:val="Сетка таблицы5"/>
    <w:basedOn w:val="a1"/>
    <w:next w:val="affff7"/>
    <w:uiPriority w:val="59"/>
    <w:rsid w:val="00A04420"/>
    <w:pPr>
      <w:spacing w:line="240" w:lineRule="auto"/>
    </w:pPr>
    <w:rPr>
      <w:rFonts w:ascii="Liberation Serif" w:eastAsia="Droid Sans Fallback" w:hAnsi="Liberation Serif" w:cs="FreeSans"/>
      <w:color w:val="auto"/>
      <w:sz w:val="24"/>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
    <w:name w:val="Нет списка7"/>
    <w:next w:val="a2"/>
    <w:uiPriority w:val="99"/>
    <w:semiHidden/>
    <w:unhideWhenUsed/>
    <w:rsid w:val="00F74D58"/>
  </w:style>
  <w:style w:type="numbering" w:customStyle="1" w:styleId="WW8Num120">
    <w:name w:val="WW8Num120"/>
    <w:rsid w:val="00F74D58"/>
  </w:style>
  <w:style w:type="numbering" w:customStyle="1" w:styleId="WW8Num220">
    <w:name w:val="WW8Num220"/>
    <w:rsid w:val="00F74D58"/>
  </w:style>
  <w:style w:type="numbering" w:customStyle="1" w:styleId="WW8Num318">
    <w:name w:val="WW8Num318"/>
    <w:rsid w:val="00F74D58"/>
  </w:style>
  <w:style w:type="numbering" w:customStyle="1" w:styleId="WW8Num46">
    <w:name w:val="WW8Num46"/>
    <w:rsid w:val="00F74D58"/>
  </w:style>
  <w:style w:type="numbering" w:customStyle="1" w:styleId="WW8Num56">
    <w:name w:val="WW8Num56"/>
    <w:rsid w:val="00F74D58"/>
  </w:style>
  <w:style w:type="numbering" w:customStyle="1" w:styleId="WW8Num66">
    <w:name w:val="WW8Num66"/>
    <w:rsid w:val="00F74D58"/>
  </w:style>
  <w:style w:type="numbering" w:customStyle="1" w:styleId="WW8Num76">
    <w:name w:val="WW8Num76"/>
    <w:rsid w:val="00F74D58"/>
  </w:style>
  <w:style w:type="numbering" w:customStyle="1" w:styleId="WW8Num86">
    <w:name w:val="WW8Num86"/>
    <w:rsid w:val="00F74D58"/>
  </w:style>
  <w:style w:type="numbering" w:customStyle="1" w:styleId="WW8Num96">
    <w:name w:val="WW8Num96"/>
    <w:rsid w:val="00F74D58"/>
  </w:style>
  <w:style w:type="numbering" w:customStyle="1" w:styleId="WW8Num106">
    <w:name w:val="WW8Num106"/>
    <w:rsid w:val="00F74D58"/>
  </w:style>
  <w:style w:type="numbering" w:customStyle="1" w:styleId="WW8Num1110">
    <w:name w:val="WW8Num1110"/>
    <w:rsid w:val="00F74D58"/>
  </w:style>
  <w:style w:type="numbering" w:customStyle="1" w:styleId="WW8Num126">
    <w:name w:val="WW8Num126"/>
    <w:rsid w:val="00F74D58"/>
  </w:style>
  <w:style w:type="numbering" w:customStyle="1" w:styleId="WW8Num136">
    <w:name w:val="WW8Num136"/>
    <w:rsid w:val="00F74D58"/>
  </w:style>
  <w:style w:type="numbering" w:customStyle="1" w:styleId="WW8Num146">
    <w:name w:val="WW8Num146"/>
    <w:rsid w:val="00F74D58"/>
  </w:style>
  <w:style w:type="numbering" w:customStyle="1" w:styleId="WW8Num156">
    <w:name w:val="WW8Num156"/>
    <w:rsid w:val="00F74D58"/>
  </w:style>
  <w:style w:type="numbering" w:customStyle="1" w:styleId="WW8Num166">
    <w:name w:val="WW8Num166"/>
    <w:rsid w:val="00F74D58"/>
  </w:style>
  <w:style w:type="numbering" w:customStyle="1" w:styleId="WW8Num176">
    <w:name w:val="WW8Num176"/>
    <w:rsid w:val="00F74D58"/>
  </w:style>
  <w:style w:type="numbering" w:customStyle="1" w:styleId="WW8Num186">
    <w:name w:val="WW8Num186"/>
    <w:rsid w:val="00F74D58"/>
  </w:style>
  <w:style w:type="numbering" w:customStyle="1" w:styleId="WW8Num196">
    <w:name w:val="WW8Num196"/>
    <w:rsid w:val="00F74D58"/>
  </w:style>
  <w:style w:type="numbering" w:customStyle="1" w:styleId="WW8Num206">
    <w:name w:val="WW8Num206"/>
    <w:rsid w:val="00F74D58"/>
  </w:style>
  <w:style w:type="numbering" w:customStyle="1" w:styleId="WW8Num2110">
    <w:name w:val="WW8Num2110"/>
    <w:rsid w:val="00F74D58"/>
  </w:style>
  <w:style w:type="numbering" w:customStyle="1" w:styleId="WW8Num226">
    <w:name w:val="WW8Num226"/>
    <w:rsid w:val="00F74D58"/>
  </w:style>
  <w:style w:type="numbering" w:customStyle="1" w:styleId="WW8Num236">
    <w:name w:val="WW8Num236"/>
    <w:rsid w:val="00F74D58"/>
  </w:style>
  <w:style w:type="numbering" w:customStyle="1" w:styleId="WW8Num246">
    <w:name w:val="WW8Num246"/>
    <w:rsid w:val="00F74D58"/>
  </w:style>
  <w:style w:type="numbering" w:customStyle="1" w:styleId="WW8Num256">
    <w:name w:val="WW8Num256"/>
    <w:rsid w:val="00F74D58"/>
  </w:style>
  <w:style w:type="numbering" w:customStyle="1" w:styleId="WW8Num266">
    <w:name w:val="WW8Num266"/>
    <w:rsid w:val="00F74D58"/>
  </w:style>
  <w:style w:type="numbering" w:customStyle="1" w:styleId="WW8Num276">
    <w:name w:val="WW8Num276"/>
    <w:rsid w:val="00F74D58"/>
  </w:style>
  <w:style w:type="numbering" w:customStyle="1" w:styleId="WW8Num286">
    <w:name w:val="WW8Num286"/>
    <w:rsid w:val="00F74D58"/>
  </w:style>
  <w:style w:type="numbering" w:customStyle="1" w:styleId="WW8Num296">
    <w:name w:val="WW8Num296"/>
    <w:rsid w:val="00F74D58"/>
  </w:style>
  <w:style w:type="numbering" w:customStyle="1" w:styleId="WW8Num306">
    <w:name w:val="WW8Num306"/>
    <w:rsid w:val="00F74D58"/>
  </w:style>
  <w:style w:type="numbering" w:customStyle="1" w:styleId="WW8Num319">
    <w:name w:val="WW8Num319"/>
    <w:rsid w:val="00F74D58"/>
  </w:style>
  <w:style w:type="numbering" w:customStyle="1" w:styleId="WW8Num326">
    <w:name w:val="WW8Num326"/>
    <w:rsid w:val="00F74D58"/>
  </w:style>
  <w:style w:type="numbering" w:customStyle="1" w:styleId="WW8Num336">
    <w:name w:val="WW8Num336"/>
    <w:rsid w:val="00F74D58"/>
  </w:style>
  <w:style w:type="numbering" w:customStyle="1" w:styleId="WW8Num346">
    <w:name w:val="WW8Num346"/>
    <w:rsid w:val="00F74D58"/>
  </w:style>
  <w:style w:type="numbering" w:customStyle="1" w:styleId="WW8Num356">
    <w:name w:val="WW8Num356"/>
    <w:rsid w:val="00F74D58"/>
  </w:style>
  <w:style w:type="numbering" w:customStyle="1" w:styleId="WW8Num366">
    <w:name w:val="WW8Num366"/>
    <w:rsid w:val="00F74D58"/>
  </w:style>
  <w:style w:type="numbering" w:customStyle="1" w:styleId="WW8Num376">
    <w:name w:val="WW8Num376"/>
    <w:rsid w:val="00F74D58"/>
  </w:style>
  <w:style w:type="table" w:customStyle="1" w:styleId="63">
    <w:name w:val="Сетка таблицы6"/>
    <w:basedOn w:val="a1"/>
    <w:next w:val="affff7"/>
    <w:uiPriority w:val="59"/>
    <w:rsid w:val="00F74D58"/>
    <w:pPr>
      <w:spacing w:line="240" w:lineRule="auto"/>
    </w:pPr>
    <w:rPr>
      <w:rFonts w:ascii="Liberation Serif" w:eastAsia="Droid Sans Fallback" w:hAnsi="Liberation Serif" w:cs="FreeSans"/>
      <w:color w:val="auto"/>
      <w:sz w:val="24"/>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1">
    <w:name w:val="Нет списка8"/>
    <w:next w:val="a2"/>
    <w:uiPriority w:val="99"/>
    <w:semiHidden/>
    <w:unhideWhenUsed/>
    <w:rsid w:val="007554DC"/>
  </w:style>
  <w:style w:type="numbering" w:customStyle="1" w:styleId="WW8Num127">
    <w:name w:val="WW8Num127"/>
    <w:rsid w:val="007554DC"/>
  </w:style>
  <w:style w:type="numbering" w:customStyle="1" w:styleId="WW8Num227">
    <w:name w:val="WW8Num227"/>
    <w:rsid w:val="007554DC"/>
  </w:style>
  <w:style w:type="numbering" w:customStyle="1" w:styleId="WW8Num320">
    <w:name w:val="WW8Num320"/>
    <w:rsid w:val="007554DC"/>
  </w:style>
  <w:style w:type="numbering" w:customStyle="1" w:styleId="WW8Num47">
    <w:name w:val="WW8Num47"/>
    <w:rsid w:val="007554DC"/>
  </w:style>
  <w:style w:type="numbering" w:customStyle="1" w:styleId="WW8Num57">
    <w:name w:val="WW8Num57"/>
    <w:rsid w:val="007554DC"/>
  </w:style>
  <w:style w:type="numbering" w:customStyle="1" w:styleId="WW8Num67">
    <w:name w:val="WW8Num67"/>
    <w:rsid w:val="007554DC"/>
  </w:style>
  <w:style w:type="numbering" w:customStyle="1" w:styleId="WW8Num77">
    <w:name w:val="WW8Num77"/>
    <w:rsid w:val="007554DC"/>
  </w:style>
  <w:style w:type="numbering" w:customStyle="1" w:styleId="WW8Num87">
    <w:name w:val="WW8Num87"/>
    <w:rsid w:val="007554DC"/>
  </w:style>
  <w:style w:type="numbering" w:customStyle="1" w:styleId="WW8Num97">
    <w:name w:val="WW8Num97"/>
    <w:rsid w:val="007554DC"/>
  </w:style>
  <w:style w:type="numbering" w:customStyle="1" w:styleId="WW8Num107">
    <w:name w:val="WW8Num107"/>
    <w:rsid w:val="007554DC"/>
  </w:style>
  <w:style w:type="numbering" w:customStyle="1" w:styleId="WW8Num1111">
    <w:name w:val="WW8Num1111"/>
    <w:rsid w:val="007554DC"/>
  </w:style>
  <w:style w:type="numbering" w:customStyle="1" w:styleId="WW8Num128">
    <w:name w:val="WW8Num128"/>
    <w:rsid w:val="007554DC"/>
  </w:style>
  <w:style w:type="numbering" w:customStyle="1" w:styleId="WW8Num137">
    <w:name w:val="WW8Num137"/>
    <w:rsid w:val="007554DC"/>
  </w:style>
  <w:style w:type="numbering" w:customStyle="1" w:styleId="WW8Num147">
    <w:name w:val="WW8Num147"/>
    <w:rsid w:val="007554DC"/>
  </w:style>
  <w:style w:type="numbering" w:customStyle="1" w:styleId="WW8Num157">
    <w:name w:val="WW8Num157"/>
    <w:rsid w:val="007554DC"/>
  </w:style>
  <w:style w:type="numbering" w:customStyle="1" w:styleId="WW8Num167">
    <w:name w:val="WW8Num167"/>
    <w:rsid w:val="007554DC"/>
  </w:style>
  <w:style w:type="numbering" w:customStyle="1" w:styleId="WW8Num177">
    <w:name w:val="WW8Num177"/>
    <w:rsid w:val="007554DC"/>
  </w:style>
  <w:style w:type="numbering" w:customStyle="1" w:styleId="WW8Num187">
    <w:name w:val="WW8Num187"/>
    <w:rsid w:val="007554DC"/>
  </w:style>
  <w:style w:type="numbering" w:customStyle="1" w:styleId="WW8Num197">
    <w:name w:val="WW8Num197"/>
    <w:rsid w:val="007554DC"/>
  </w:style>
  <w:style w:type="numbering" w:customStyle="1" w:styleId="WW8Num207">
    <w:name w:val="WW8Num207"/>
    <w:rsid w:val="007554DC"/>
  </w:style>
  <w:style w:type="numbering" w:customStyle="1" w:styleId="WW8Num2111">
    <w:name w:val="WW8Num2111"/>
    <w:rsid w:val="007554DC"/>
  </w:style>
  <w:style w:type="numbering" w:customStyle="1" w:styleId="WW8Num228">
    <w:name w:val="WW8Num228"/>
    <w:rsid w:val="007554DC"/>
  </w:style>
  <w:style w:type="numbering" w:customStyle="1" w:styleId="WW8Num237">
    <w:name w:val="WW8Num237"/>
    <w:rsid w:val="007554DC"/>
  </w:style>
  <w:style w:type="numbering" w:customStyle="1" w:styleId="WW8Num247">
    <w:name w:val="WW8Num247"/>
    <w:rsid w:val="007554DC"/>
  </w:style>
  <w:style w:type="numbering" w:customStyle="1" w:styleId="WW8Num257">
    <w:name w:val="WW8Num257"/>
    <w:rsid w:val="007554DC"/>
  </w:style>
  <w:style w:type="numbering" w:customStyle="1" w:styleId="WW8Num267">
    <w:name w:val="WW8Num267"/>
    <w:rsid w:val="007554DC"/>
  </w:style>
  <w:style w:type="numbering" w:customStyle="1" w:styleId="WW8Num277">
    <w:name w:val="WW8Num277"/>
    <w:rsid w:val="007554DC"/>
  </w:style>
  <w:style w:type="numbering" w:customStyle="1" w:styleId="WW8Num287">
    <w:name w:val="WW8Num287"/>
    <w:rsid w:val="007554DC"/>
  </w:style>
  <w:style w:type="numbering" w:customStyle="1" w:styleId="WW8Num297">
    <w:name w:val="WW8Num297"/>
    <w:rsid w:val="007554DC"/>
  </w:style>
  <w:style w:type="numbering" w:customStyle="1" w:styleId="WW8Num307">
    <w:name w:val="WW8Num307"/>
    <w:rsid w:val="007554DC"/>
  </w:style>
  <w:style w:type="numbering" w:customStyle="1" w:styleId="WW8Num3110">
    <w:name w:val="WW8Num3110"/>
    <w:rsid w:val="007554DC"/>
  </w:style>
  <w:style w:type="numbering" w:customStyle="1" w:styleId="WW8Num327">
    <w:name w:val="WW8Num327"/>
    <w:rsid w:val="007554DC"/>
  </w:style>
  <w:style w:type="numbering" w:customStyle="1" w:styleId="WW8Num337">
    <w:name w:val="WW8Num337"/>
    <w:rsid w:val="007554DC"/>
  </w:style>
  <w:style w:type="numbering" w:customStyle="1" w:styleId="WW8Num347">
    <w:name w:val="WW8Num347"/>
    <w:rsid w:val="007554DC"/>
  </w:style>
  <w:style w:type="numbering" w:customStyle="1" w:styleId="WW8Num357">
    <w:name w:val="WW8Num357"/>
    <w:rsid w:val="007554DC"/>
  </w:style>
  <w:style w:type="numbering" w:customStyle="1" w:styleId="WW8Num367">
    <w:name w:val="WW8Num367"/>
    <w:rsid w:val="007554DC"/>
  </w:style>
  <w:style w:type="numbering" w:customStyle="1" w:styleId="WW8Num377">
    <w:name w:val="WW8Num377"/>
    <w:rsid w:val="007554DC"/>
  </w:style>
  <w:style w:type="table" w:customStyle="1" w:styleId="72">
    <w:name w:val="Сетка таблицы7"/>
    <w:basedOn w:val="a1"/>
    <w:next w:val="affff7"/>
    <w:uiPriority w:val="59"/>
    <w:rsid w:val="007554DC"/>
    <w:pPr>
      <w:spacing w:line="240" w:lineRule="auto"/>
    </w:pPr>
    <w:rPr>
      <w:rFonts w:ascii="Liberation Serif" w:eastAsia="Droid Sans Fallback" w:hAnsi="Liberation Serif" w:cs="FreeSans"/>
      <w:color w:val="auto"/>
      <w:sz w:val="24"/>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1">
    <w:name w:val="Нет списка9"/>
    <w:next w:val="a2"/>
    <w:uiPriority w:val="99"/>
    <w:semiHidden/>
    <w:unhideWhenUsed/>
    <w:rsid w:val="00B30436"/>
  </w:style>
  <w:style w:type="numbering" w:customStyle="1" w:styleId="WW8Num129">
    <w:name w:val="WW8Num129"/>
    <w:rsid w:val="00B30436"/>
  </w:style>
  <w:style w:type="numbering" w:customStyle="1" w:styleId="WW8Num229">
    <w:name w:val="WW8Num229"/>
    <w:rsid w:val="00B30436"/>
  </w:style>
  <w:style w:type="numbering" w:customStyle="1" w:styleId="WW8Num328">
    <w:name w:val="WW8Num328"/>
    <w:rsid w:val="00B30436"/>
  </w:style>
  <w:style w:type="numbering" w:customStyle="1" w:styleId="WW8Num48">
    <w:name w:val="WW8Num48"/>
    <w:rsid w:val="00B30436"/>
  </w:style>
  <w:style w:type="numbering" w:customStyle="1" w:styleId="WW8Num58">
    <w:name w:val="WW8Num58"/>
    <w:rsid w:val="00B30436"/>
  </w:style>
  <w:style w:type="numbering" w:customStyle="1" w:styleId="WW8Num68">
    <w:name w:val="WW8Num68"/>
    <w:rsid w:val="00B30436"/>
  </w:style>
  <w:style w:type="numbering" w:customStyle="1" w:styleId="WW8Num78">
    <w:name w:val="WW8Num78"/>
    <w:rsid w:val="00B30436"/>
  </w:style>
  <w:style w:type="numbering" w:customStyle="1" w:styleId="WW8Num88">
    <w:name w:val="WW8Num88"/>
    <w:rsid w:val="00B30436"/>
  </w:style>
  <w:style w:type="numbering" w:customStyle="1" w:styleId="WW8Num98">
    <w:name w:val="WW8Num98"/>
    <w:rsid w:val="00B30436"/>
  </w:style>
  <w:style w:type="numbering" w:customStyle="1" w:styleId="WW8Num108">
    <w:name w:val="WW8Num108"/>
    <w:rsid w:val="00B30436"/>
  </w:style>
  <w:style w:type="numbering" w:customStyle="1" w:styleId="WW8Num1112">
    <w:name w:val="WW8Num1112"/>
    <w:rsid w:val="00B30436"/>
  </w:style>
  <w:style w:type="numbering" w:customStyle="1" w:styleId="WW8Num1210">
    <w:name w:val="WW8Num1210"/>
    <w:rsid w:val="00B30436"/>
  </w:style>
  <w:style w:type="numbering" w:customStyle="1" w:styleId="WW8Num138">
    <w:name w:val="WW8Num138"/>
    <w:rsid w:val="00B30436"/>
  </w:style>
  <w:style w:type="numbering" w:customStyle="1" w:styleId="WW8Num148">
    <w:name w:val="WW8Num148"/>
    <w:rsid w:val="00B30436"/>
  </w:style>
  <w:style w:type="numbering" w:customStyle="1" w:styleId="WW8Num158">
    <w:name w:val="WW8Num158"/>
    <w:rsid w:val="00B30436"/>
  </w:style>
  <w:style w:type="numbering" w:customStyle="1" w:styleId="WW8Num168">
    <w:name w:val="WW8Num168"/>
    <w:rsid w:val="00B30436"/>
  </w:style>
  <w:style w:type="numbering" w:customStyle="1" w:styleId="WW8Num178">
    <w:name w:val="WW8Num178"/>
    <w:rsid w:val="00B30436"/>
  </w:style>
  <w:style w:type="numbering" w:customStyle="1" w:styleId="WW8Num188">
    <w:name w:val="WW8Num188"/>
    <w:rsid w:val="00B30436"/>
  </w:style>
  <w:style w:type="numbering" w:customStyle="1" w:styleId="WW8Num198">
    <w:name w:val="WW8Num198"/>
    <w:rsid w:val="00B30436"/>
  </w:style>
  <w:style w:type="numbering" w:customStyle="1" w:styleId="WW8Num208">
    <w:name w:val="WW8Num208"/>
    <w:rsid w:val="00B30436"/>
  </w:style>
  <w:style w:type="numbering" w:customStyle="1" w:styleId="WW8Num2112">
    <w:name w:val="WW8Num2112"/>
    <w:rsid w:val="00B30436"/>
  </w:style>
  <w:style w:type="numbering" w:customStyle="1" w:styleId="WW8Num2210">
    <w:name w:val="WW8Num2210"/>
    <w:rsid w:val="00B30436"/>
  </w:style>
  <w:style w:type="numbering" w:customStyle="1" w:styleId="WW8Num238">
    <w:name w:val="WW8Num238"/>
    <w:rsid w:val="00B30436"/>
  </w:style>
  <w:style w:type="numbering" w:customStyle="1" w:styleId="WW8Num248">
    <w:name w:val="WW8Num248"/>
    <w:rsid w:val="00B30436"/>
  </w:style>
  <w:style w:type="numbering" w:customStyle="1" w:styleId="WW8Num258">
    <w:name w:val="WW8Num258"/>
    <w:rsid w:val="00B30436"/>
  </w:style>
  <w:style w:type="numbering" w:customStyle="1" w:styleId="WW8Num268">
    <w:name w:val="WW8Num268"/>
    <w:rsid w:val="00B30436"/>
  </w:style>
  <w:style w:type="numbering" w:customStyle="1" w:styleId="WW8Num278">
    <w:name w:val="WW8Num278"/>
    <w:rsid w:val="00B30436"/>
  </w:style>
  <w:style w:type="numbering" w:customStyle="1" w:styleId="WW8Num288">
    <w:name w:val="WW8Num288"/>
    <w:rsid w:val="00B30436"/>
  </w:style>
  <w:style w:type="numbering" w:customStyle="1" w:styleId="WW8Num298">
    <w:name w:val="WW8Num298"/>
    <w:rsid w:val="00B30436"/>
  </w:style>
  <w:style w:type="numbering" w:customStyle="1" w:styleId="WW8Num308">
    <w:name w:val="WW8Num308"/>
    <w:rsid w:val="00B30436"/>
  </w:style>
  <w:style w:type="numbering" w:customStyle="1" w:styleId="WW8Num3111">
    <w:name w:val="WW8Num3111"/>
    <w:rsid w:val="00B30436"/>
  </w:style>
  <w:style w:type="numbering" w:customStyle="1" w:styleId="WW8Num329">
    <w:name w:val="WW8Num329"/>
    <w:rsid w:val="00B30436"/>
  </w:style>
  <w:style w:type="numbering" w:customStyle="1" w:styleId="WW8Num338">
    <w:name w:val="WW8Num338"/>
    <w:rsid w:val="00B30436"/>
  </w:style>
  <w:style w:type="numbering" w:customStyle="1" w:styleId="WW8Num348">
    <w:name w:val="WW8Num348"/>
    <w:rsid w:val="00B30436"/>
  </w:style>
  <w:style w:type="numbering" w:customStyle="1" w:styleId="WW8Num358">
    <w:name w:val="WW8Num358"/>
    <w:rsid w:val="00B30436"/>
  </w:style>
  <w:style w:type="numbering" w:customStyle="1" w:styleId="WW8Num368">
    <w:name w:val="WW8Num368"/>
    <w:rsid w:val="00B30436"/>
  </w:style>
  <w:style w:type="numbering" w:customStyle="1" w:styleId="WW8Num378">
    <w:name w:val="WW8Num378"/>
    <w:rsid w:val="00B30436"/>
  </w:style>
  <w:style w:type="table" w:customStyle="1" w:styleId="82">
    <w:name w:val="Сетка таблицы8"/>
    <w:basedOn w:val="a1"/>
    <w:next w:val="affff7"/>
    <w:uiPriority w:val="59"/>
    <w:rsid w:val="00B30436"/>
    <w:pPr>
      <w:spacing w:line="240" w:lineRule="auto"/>
    </w:pPr>
    <w:rPr>
      <w:rFonts w:ascii="Liberation Serif" w:eastAsia="Droid Sans Fallback" w:hAnsi="Liberation Serif" w:cs="FreeSans"/>
      <w:color w:val="auto"/>
      <w:sz w:val="24"/>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lesQuote">
    <w:name w:val="Tiles Quote"/>
    <w:rsid w:val="00B30436"/>
    <w:pPr>
      <w:spacing w:after="200"/>
    </w:pPr>
    <w:rPr>
      <w:rFonts w:ascii="Calibri" w:eastAsia="Times New Roman" w:hAnsi="Calibri" w:cs="Times New Roman"/>
      <w:color w:val="auto"/>
    </w:rPr>
  </w:style>
  <w:style w:type="numbering" w:customStyle="1" w:styleId="100">
    <w:name w:val="Нет списка10"/>
    <w:next w:val="a2"/>
    <w:uiPriority w:val="99"/>
    <w:semiHidden/>
    <w:unhideWhenUsed/>
    <w:rsid w:val="008C2603"/>
  </w:style>
  <w:style w:type="numbering" w:customStyle="1" w:styleId="WW8Num130">
    <w:name w:val="WW8Num130"/>
    <w:rsid w:val="008C2603"/>
  </w:style>
  <w:style w:type="numbering" w:customStyle="1" w:styleId="WW8Num230">
    <w:name w:val="WW8Num230"/>
    <w:rsid w:val="008C2603"/>
  </w:style>
  <w:style w:type="numbering" w:customStyle="1" w:styleId="WW8Num330">
    <w:name w:val="WW8Num330"/>
    <w:rsid w:val="008C2603"/>
  </w:style>
  <w:style w:type="numbering" w:customStyle="1" w:styleId="WW8Num49">
    <w:name w:val="WW8Num49"/>
    <w:rsid w:val="008C2603"/>
  </w:style>
  <w:style w:type="numbering" w:customStyle="1" w:styleId="WW8Num59">
    <w:name w:val="WW8Num59"/>
    <w:rsid w:val="008C2603"/>
  </w:style>
  <w:style w:type="numbering" w:customStyle="1" w:styleId="WW8Num69">
    <w:name w:val="WW8Num69"/>
    <w:rsid w:val="008C2603"/>
  </w:style>
  <w:style w:type="numbering" w:customStyle="1" w:styleId="WW8Num79">
    <w:name w:val="WW8Num79"/>
    <w:rsid w:val="008C2603"/>
  </w:style>
  <w:style w:type="numbering" w:customStyle="1" w:styleId="WW8Num89">
    <w:name w:val="WW8Num89"/>
    <w:rsid w:val="008C2603"/>
  </w:style>
  <w:style w:type="numbering" w:customStyle="1" w:styleId="WW8Num99">
    <w:name w:val="WW8Num99"/>
    <w:rsid w:val="008C2603"/>
  </w:style>
  <w:style w:type="numbering" w:customStyle="1" w:styleId="WW8Num109">
    <w:name w:val="WW8Num109"/>
    <w:rsid w:val="008C2603"/>
  </w:style>
  <w:style w:type="numbering" w:customStyle="1" w:styleId="WW8Num1113">
    <w:name w:val="WW8Num1113"/>
    <w:rsid w:val="008C2603"/>
  </w:style>
  <w:style w:type="numbering" w:customStyle="1" w:styleId="WW8Num1211">
    <w:name w:val="WW8Num1211"/>
    <w:rsid w:val="008C2603"/>
  </w:style>
  <w:style w:type="numbering" w:customStyle="1" w:styleId="WW8Num139">
    <w:name w:val="WW8Num139"/>
    <w:rsid w:val="008C2603"/>
  </w:style>
  <w:style w:type="numbering" w:customStyle="1" w:styleId="WW8Num149">
    <w:name w:val="WW8Num149"/>
    <w:rsid w:val="008C2603"/>
  </w:style>
  <w:style w:type="numbering" w:customStyle="1" w:styleId="WW8Num159">
    <w:name w:val="WW8Num159"/>
    <w:rsid w:val="008C2603"/>
  </w:style>
  <w:style w:type="numbering" w:customStyle="1" w:styleId="WW8Num169">
    <w:name w:val="WW8Num169"/>
    <w:rsid w:val="008C2603"/>
  </w:style>
  <w:style w:type="numbering" w:customStyle="1" w:styleId="WW8Num179">
    <w:name w:val="WW8Num179"/>
    <w:rsid w:val="008C2603"/>
  </w:style>
  <w:style w:type="numbering" w:customStyle="1" w:styleId="WW8Num189">
    <w:name w:val="WW8Num189"/>
    <w:rsid w:val="008C2603"/>
  </w:style>
  <w:style w:type="numbering" w:customStyle="1" w:styleId="WW8Num199">
    <w:name w:val="WW8Num199"/>
    <w:rsid w:val="008C2603"/>
  </w:style>
  <w:style w:type="numbering" w:customStyle="1" w:styleId="WW8Num209">
    <w:name w:val="WW8Num209"/>
    <w:rsid w:val="008C2603"/>
  </w:style>
  <w:style w:type="numbering" w:customStyle="1" w:styleId="WW8Num2113">
    <w:name w:val="WW8Num2113"/>
    <w:rsid w:val="008C2603"/>
  </w:style>
  <w:style w:type="numbering" w:customStyle="1" w:styleId="WW8Num2211">
    <w:name w:val="WW8Num2211"/>
    <w:rsid w:val="008C2603"/>
  </w:style>
  <w:style w:type="numbering" w:customStyle="1" w:styleId="WW8Num239">
    <w:name w:val="WW8Num239"/>
    <w:rsid w:val="008C2603"/>
  </w:style>
  <w:style w:type="numbering" w:customStyle="1" w:styleId="WW8Num249">
    <w:name w:val="WW8Num249"/>
    <w:rsid w:val="008C2603"/>
  </w:style>
  <w:style w:type="numbering" w:customStyle="1" w:styleId="WW8Num259">
    <w:name w:val="WW8Num259"/>
    <w:rsid w:val="008C2603"/>
  </w:style>
  <w:style w:type="numbering" w:customStyle="1" w:styleId="WW8Num269">
    <w:name w:val="WW8Num269"/>
    <w:rsid w:val="008C2603"/>
  </w:style>
  <w:style w:type="numbering" w:customStyle="1" w:styleId="WW8Num279">
    <w:name w:val="WW8Num279"/>
    <w:rsid w:val="008C2603"/>
  </w:style>
  <w:style w:type="numbering" w:customStyle="1" w:styleId="WW8Num289">
    <w:name w:val="WW8Num289"/>
    <w:rsid w:val="008C2603"/>
  </w:style>
  <w:style w:type="numbering" w:customStyle="1" w:styleId="WW8Num299">
    <w:name w:val="WW8Num299"/>
    <w:rsid w:val="008C2603"/>
  </w:style>
  <w:style w:type="numbering" w:customStyle="1" w:styleId="WW8Num309">
    <w:name w:val="WW8Num309"/>
    <w:rsid w:val="008C2603"/>
  </w:style>
  <w:style w:type="numbering" w:customStyle="1" w:styleId="WW8Num3112">
    <w:name w:val="WW8Num3112"/>
    <w:rsid w:val="008C2603"/>
  </w:style>
  <w:style w:type="numbering" w:customStyle="1" w:styleId="WW8Num3210">
    <w:name w:val="WW8Num3210"/>
    <w:rsid w:val="008C2603"/>
  </w:style>
  <w:style w:type="numbering" w:customStyle="1" w:styleId="WW8Num339">
    <w:name w:val="WW8Num339"/>
    <w:rsid w:val="008C2603"/>
  </w:style>
  <w:style w:type="numbering" w:customStyle="1" w:styleId="WW8Num349">
    <w:name w:val="WW8Num349"/>
    <w:rsid w:val="008C2603"/>
  </w:style>
  <w:style w:type="numbering" w:customStyle="1" w:styleId="WW8Num359">
    <w:name w:val="WW8Num359"/>
    <w:rsid w:val="008C2603"/>
  </w:style>
  <w:style w:type="numbering" w:customStyle="1" w:styleId="WW8Num369">
    <w:name w:val="WW8Num369"/>
    <w:rsid w:val="008C2603"/>
  </w:style>
  <w:style w:type="numbering" w:customStyle="1" w:styleId="WW8Num379">
    <w:name w:val="WW8Num379"/>
    <w:rsid w:val="008C2603"/>
  </w:style>
  <w:style w:type="table" w:customStyle="1" w:styleId="92">
    <w:name w:val="Сетка таблицы9"/>
    <w:basedOn w:val="a1"/>
    <w:next w:val="affff7"/>
    <w:uiPriority w:val="59"/>
    <w:rsid w:val="008C2603"/>
    <w:pPr>
      <w:spacing w:line="240" w:lineRule="auto"/>
    </w:pPr>
    <w:rPr>
      <w:rFonts w:ascii="Liberation Serif" w:eastAsia="Droid Sans Fallback" w:hAnsi="Liberation Serif" w:cs="FreeSans"/>
      <w:color w:val="auto"/>
      <w:sz w:val="24"/>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
    <w:name w:val="Нет списка11"/>
    <w:next w:val="a2"/>
    <w:uiPriority w:val="99"/>
    <w:semiHidden/>
    <w:unhideWhenUsed/>
    <w:rsid w:val="00A461C8"/>
  </w:style>
  <w:style w:type="numbering" w:customStyle="1" w:styleId="WW8Num140">
    <w:name w:val="WW8Num140"/>
    <w:rsid w:val="00A461C8"/>
  </w:style>
  <w:style w:type="numbering" w:customStyle="1" w:styleId="WW8Num240">
    <w:name w:val="WW8Num240"/>
    <w:rsid w:val="00A461C8"/>
  </w:style>
  <w:style w:type="numbering" w:customStyle="1" w:styleId="WW8Num340">
    <w:name w:val="WW8Num340"/>
    <w:rsid w:val="00A461C8"/>
  </w:style>
  <w:style w:type="numbering" w:customStyle="1" w:styleId="WW8Num410">
    <w:name w:val="WW8Num410"/>
    <w:rsid w:val="00A461C8"/>
  </w:style>
  <w:style w:type="numbering" w:customStyle="1" w:styleId="WW8Num510">
    <w:name w:val="WW8Num510"/>
    <w:rsid w:val="00A461C8"/>
  </w:style>
  <w:style w:type="numbering" w:customStyle="1" w:styleId="WW8Num610">
    <w:name w:val="WW8Num610"/>
    <w:rsid w:val="00A461C8"/>
  </w:style>
  <w:style w:type="numbering" w:customStyle="1" w:styleId="WW8Num710">
    <w:name w:val="WW8Num710"/>
    <w:rsid w:val="00A461C8"/>
  </w:style>
  <w:style w:type="numbering" w:customStyle="1" w:styleId="WW8Num810">
    <w:name w:val="WW8Num810"/>
    <w:rsid w:val="00A461C8"/>
  </w:style>
  <w:style w:type="numbering" w:customStyle="1" w:styleId="WW8Num910">
    <w:name w:val="WW8Num910"/>
    <w:rsid w:val="00A461C8"/>
  </w:style>
  <w:style w:type="numbering" w:customStyle="1" w:styleId="WW8Num1010">
    <w:name w:val="WW8Num1010"/>
    <w:rsid w:val="00A461C8"/>
  </w:style>
  <w:style w:type="numbering" w:customStyle="1" w:styleId="WW8Num1114">
    <w:name w:val="WW8Num1114"/>
    <w:rsid w:val="00A461C8"/>
  </w:style>
  <w:style w:type="numbering" w:customStyle="1" w:styleId="WW8Num1212">
    <w:name w:val="WW8Num1212"/>
    <w:rsid w:val="00A461C8"/>
  </w:style>
  <w:style w:type="numbering" w:customStyle="1" w:styleId="WW8Num1310">
    <w:name w:val="WW8Num1310"/>
    <w:rsid w:val="00A461C8"/>
  </w:style>
  <w:style w:type="numbering" w:customStyle="1" w:styleId="WW8Num1410">
    <w:name w:val="WW8Num1410"/>
    <w:rsid w:val="00A461C8"/>
  </w:style>
  <w:style w:type="numbering" w:customStyle="1" w:styleId="WW8Num1510">
    <w:name w:val="WW8Num1510"/>
    <w:rsid w:val="00A461C8"/>
  </w:style>
  <w:style w:type="numbering" w:customStyle="1" w:styleId="WW8Num1610">
    <w:name w:val="WW8Num1610"/>
    <w:rsid w:val="00A461C8"/>
  </w:style>
  <w:style w:type="numbering" w:customStyle="1" w:styleId="WW8Num1710">
    <w:name w:val="WW8Num1710"/>
    <w:rsid w:val="00A461C8"/>
  </w:style>
  <w:style w:type="numbering" w:customStyle="1" w:styleId="WW8Num1810">
    <w:name w:val="WW8Num1810"/>
    <w:rsid w:val="00A461C8"/>
  </w:style>
  <w:style w:type="numbering" w:customStyle="1" w:styleId="WW8Num1910">
    <w:name w:val="WW8Num1910"/>
    <w:rsid w:val="00A461C8"/>
  </w:style>
  <w:style w:type="numbering" w:customStyle="1" w:styleId="WW8Num2010">
    <w:name w:val="WW8Num2010"/>
    <w:rsid w:val="00A461C8"/>
  </w:style>
  <w:style w:type="numbering" w:customStyle="1" w:styleId="WW8Num2114">
    <w:name w:val="WW8Num2114"/>
    <w:rsid w:val="00A461C8"/>
  </w:style>
  <w:style w:type="numbering" w:customStyle="1" w:styleId="WW8Num2212">
    <w:name w:val="WW8Num2212"/>
    <w:rsid w:val="00A461C8"/>
  </w:style>
  <w:style w:type="numbering" w:customStyle="1" w:styleId="WW8Num2310">
    <w:name w:val="WW8Num2310"/>
    <w:rsid w:val="00A461C8"/>
  </w:style>
  <w:style w:type="numbering" w:customStyle="1" w:styleId="WW8Num2410">
    <w:name w:val="WW8Num2410"/>
    <w:rsid w:val="00A461C8"/>
  </w:style>
  <w:style w:type="numbering" w:customStyle="1" w:styleId="WW8Num2510">
    <w:name w:val="WW8Num2510"/>
    <w:rsid w:val="00A461C8"/>
  </w:style>
  <w:style w:type="numbering" w:customStyle="1" w:styleId="WW8Num2610">
    <w:name w:val="WW8Num2610"/>
    <w:rsid w:val="00A461C8"/>
  </w:style>
  <w:style w:type="numbering" w:customStyle="1" w:styleId="WW8Num2710">
    <w:name w:val="WW8Num2710"/>
    <w:rsid w:val="00A461C8"/>
  </w:style>
  <w:style w:type="numbering" w:customStyle="1" w:styleId="WW8Num2810">
    <w:name w:val="WW8Num2810"/>
    <w:rsid w:val="00A461C8"/>
  </w:style>
  <w:style w:type="numbering" w:customStyle="1" w:styleId="WW8Num2910">
    <w:name w:val="WW8Num2910"/>
    <w:rsid w:val="00A461C8"/>
  </w:style>
  <w:style w:type="numbering" w:customStyle="1" w:styleId="WW8Num3010">
    <w:name w:val="WW8Num3010"/>
    <w:rsid w:val="00A461C8"/>
  </w:style>
  <w:style w:type="numbering" w:customStyle="1" w:styleId="WW8Num3113">
    <w:name w:val="WW8Num3113"/>
    <w:rsid w:val="00A461C8"/>
  </w:style>
  <w:style w:type="numbering" w:customStyle="1" w:styleId="WW8Num3211">
    <w:name w:val="WW8Num3211"/>
    <w:rsid w:val="00A461C8"/>
  </w:style>
  <w:style w:type="numbering" w:customStyle="1" w:styleId="WW8Num3310">
    <w:name w:val="WW8Num3310"/>
    <w:rsid w:val="00A461C8"/>
  </w:style>
  <w:style w:type="numbering" w:customStyle="1" w:styleId="WW8Num3410">
    <w:name w:val="WW8Num3410"/>
    <w:rsid w:val="00A461C8"/>
  </w:style>
  <w:style w:type="numbering" w:customStyle="1" w:styleId="WW8Num3510">
    <w:name w:val="WW8Num3510"/>
    <w:rsid w:val="00A461C8"/>
  </w:style>
  <w:style w:type="numbering" w:customStyle="1" w:styleId="WW8Num3610">
    <w:name w:val="WW8Num3610"/>
    <w:rsid w:val="00A461C8"/>
  </w:style>
  <w:style w:type="numbering" w:customStyle="1" w:styleId="WW8Num3710">
    <w:name w:val="WW8Num3710"/>
    <w:rsid w:val="00A461C8"/>
  </w:style>
  <w:style w:type="table" w:customStyle="1" w:styleId="101">
    <w:name w:val="Сетка таблицы10"/>
    <w:basedOn w:val="a1"/>
    <w:next w:val="affff7"/>
    <w:uiPriority w:val="59"/>
    <w:rsid w:val="00A461C8"/>
    <w:pPr>
      <w:spacing w:line="240" w:lineRule="auto"/>
    </w:pPr>
    <w:rPr>
      <w:rFonts w:ascii="Liberation Serif" w:eastAsia="Droid Sans Fallback" w:hAnsi="Liberation Serif" w:cs="FreeSans"/>
      <w:color w:val="auto"/>
      <w:sz w:val="24"/>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a">
    <w:name w:val="footnote text"/>
    <w:basedOn w:val="a"/>
    <w:link w:val="1ff3"/>
    <w:uiPriority w:val="99"/>
    <w:semiHidden/>
    <w:unhideWhenUsed/>
    <w:rsid w:val="00DD0D24"/>
    <w:rPr>
      <w:sz w:val="20"/>
      <w:szCs w:val="20"/>
    </w:rPr>
  </w:style>
  <w:style w:type="character" w:customStyle="1" w:styleId="1ff3">
    <w:name w:val="Текст сноски Знак1"/>
    <w:basedOn w:val="a0"/>
    <w:link w:val="affffa"/>
    <w:uiPriority w:val="99"/>
    <w:semiHidden/>
    <w:rsid w:val="00DD0D24"/>
    <w:rPr>
      <w:rFonts w:ascii="Times New Roman" w:hAnsi="Times New Roman" w:cs="Times New Roman"/>
      <w:color w:val="auto"/>
      <w:sz w:val="20"/>
      <w:szCs w:val="20"/>
    </w:rPr>
  </w:style>
  <w:style w:type="character" w:styleId="affffb">
    <w:name w:val="footnote reference"/>
    <w:basedOn w:val="a0"/>
    <w:uiPriority w:val="99"/>
    <w:semiHidden/>
    <w:unhideWhenUsed/>
    <w:rsid w:val="00DD0D24"/>
    <w:rPr>
      <w:vertAlign w:val="superscript"/>
    </w:rPr>
  </w:style>
  <w:style w:type="table" w:customStyle="1" w:styleId="115">
    <w:name w:val="Сетка таблицы11"/>
    <w:basedOn w:val="a1"/>
    <w:next w:val="affff7"/>
    <w:uiPriority w:val="59"/>
    <w:rsid w:val="00503E85"/>
    <w:pPr>
      <w:spacing w:line="240" w:lineRule="auto"/>
    </w:pPr>
    <w:rPr>
      <w:rFonts w:ascii="Calibri" w:eastAsia="Times New Roman" w:hAnsi="Calibri" w:cs="Times New Roman"/>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4">
    <w:name w:val="Основной текст (2)_"/>
    <w:basedOn w:val="a0"/>
    <w:link w:val="2f5"/>
    <w:rsid w:val="00736AF1"/>
    <w:rPr>
      <w:rFonts w:ascii="Times New Roman" w:eastAsia="Times New Roman" w:hAnsi="Times New Roman" w:cs="Times New Roman"/>
      <w:spacing w:val="4"/>
      <w:sz w:val="19"/>
      <w:szCs w:val="19"/>
      <w:shd w:val="clear" w:color="auto" w:fill="FFFFFF"/>
    </w:rPr>
  </w:style>
  <w:style w:type="character" w:customStyle="1" w:styleId="20pt">
    <w:name w:val="Основной текст (2) + Интервал 0 pt"/>
    <w:basedOn w:val="2f4"/>
    <w:rsid w:val="00736AF1"/>
    <w:rPr>
      <w:rFonts w:ascii="Times New Roman" w:eastAsia="Times New Roman" w:hAnsi="Times New Roman" w:cs="Times New Roman"/>
      <w:color w:val="000000"/>
      <w:spacing w:val="7"/>
      <w:w w:val="100"/>
      <w:position w:val="0"/>
      <w:sz w:val="19"/>
      <w:szCs w:val="19"/>
      <w:shd w:val="clear" w:color="auto" w:fill="FFFFFF"/>
      <w:lang w:val="uk-UA" w:eastAsia="uk-UA" w:bidi="uk-UA"/>
    </w:rPr>
  </w:style>
  <w:style w:type="character" w:customStyle="1" w:styleId="20pt0">
    <w:name w:val="Основной текст (2) + Полужирный;Интервал 0 pt"/>
    <w:basedOn w:val="2f4"/>
    <w:rsid w:val="00736AF1"/>
    <w:rPr>
      <w:rFonts w:ascii="Times New Roman" w:eastAsia="Times New Roman" w:hAnsi="Times New Roman" w:cs="Times New Roman"/>
      <w:b/>
      <w:bCs/>
      <w:color w:val="000000"/>
      <w:spacing w:val="10"/>
      <w:w w:val="100"/>
      <w:position w:val="0"/>
      <w:sz w:val="19"/>
      <w:szCs w:val="19"/>
      <w:shd w:val="clear" w:color="auto" w:fill="FFFFFF"/>
      <w:lang w:val="uk-UA" w:eastAsia="uk-UA" w:bidi="uk-UA"/>
    </w:rPr>
  </w:style>
  <w:style w:type="paragraph" w:customStyle="1" w:styleId="2f5">
    <w:name w:val="Основной текст (2)"/>
    <w:basedOn w:val="a"/>
    <w:link w:val="2f4"/>
    <w:rsid w:val="00736AF1"/>
    <w:pPr>
      <w:widowControl w:val="0"/>
      <w:shd w:val="clear" w:color="auto" w:fill="FFFFFF"/>
      <w:spacing w:line="250" w:lineRule="exact"/>
      <w:jc w:val="right"/>
    </w:pPr>
    <w:rPr>
      <w:rFonts w:eastAsia="Times New Roman"/>
      <w:color w:val="000000"/>
      <w:spacing w:val="4"/>
      <w:sz w:val="19"/>
      <w:szCs w:val="19"/>
    </w:rPr>
  </w:style>
  <w:style w:type="paragraph" w:customStyle="1" w:styleId="TableParagraph">
    <w:name w:val="Table Paragraph"/>
    <w:basedOn w:val="a"/>
    <w:uiPriority w:val="1"/>
    <w:qFormat/>
    <w:rsid w:val="00D735C5"/>
    <w:pPr>
      <w:widowControl w:val="0"/>
      <w:ind w:left="105"/>
      <w:jc w:val="both"/>
    </w:pPr>
    <w:rPr>
      <w:rFonts w:eastAsia="Times New Roman"/>
      <w:sz w:val="22"/>
      <w:szCs w:val="22"/>
      <w:lang w:val="en-US" w:eastAsia="en-US"/>
    </w:rPr>
  </w:style>
  <w:style w:type="character" w:customStyle="1" w:styleId="Bodytext5">
    <w:name w:val="Body text (5)_"/>
    <w:link w:val="Bodytext50"/>
    <w:rsid w:val="00183C4E"/>
    <w:rPr>
      <w:rFonts w:ascii="Times New Roman" w:eastAsia="Times New Roman" w:hAnsi="Times New Roman" w:cs="Times New Roman"/>
      <w:b/>
      <w:bCs/>
      <w:shd w:val="clear" w:color="auto" w:fill="FFFFFF"/>
    </w:rPr>
  </w:style>
  <w:style w:type="paragraph" w:customStyle="1" w:styleId="Bodytext50">
    <w:name w:val="Body text (5)"/>
    <w:basedOn w:val="a"/>
    <w:link w:val="Bodytext5"/>
    <w:rsid w:val="00183C4E"/>
    <w:pPr>
      <w:widowControl w:val="0"/>
      <w:shd w:val="clear" w:color="auto" w:fill="FFFFFF"/>
      <w:spacing w:before="120" w:line="0" w:lineRule="atLeast"/>
      <w:jc w:val="center"/>
    </w:pPr>
    <w:rPr>
      <w:rFonts w:eastAsia="Times New Roman"/>
      <w:b/>
      <w:bCs/>
      <w:color w:val="000000"/>
      <w:sz w:val="22"/>
      <w:szCs w:val="22"/>
    </w:rPr>
  </w:style>
  <w:style w:type="character" w:customStyle="1" w:styleId="rvts23">
    <w:name w:val="rvts23"/>
    <w:basedOn w:val="a0"/>
    <w:rsid w:val="00AB72B4"/>
  </w:style>
  <w:style w:type="character" w:customStyle="1" w:styleId="rvts9">
    <w:name w:val="rvts9"/>
    <w:basedOn w:val="a0"/>
    <w:rsid w:val="00AB72B4"/>
  </w:style>
  <w:style w:type="character" w:customStyle="1" w:styleId="rvts37">
    <w:name w:val="rvts37"/>
    <w:basedOn w:val="a0"/>
    <w:rsid w:val="001A483C"/>
  </w:style>
  <w:style w:type="character" w:customStyle="1" w:styleId="err1">
    <w:name w:val="err1"/>
    <w:basedOn w:val="a0"/>
    <w:rsid w:val="00216F16"/>
    <w:rPr>
      <w:rFonts w:ascii="Tahoma" w:hAnsi="Tahoma" w:cs="Tahoma" w:hint="default"/>
      <w:color w:val="FF0000"/>
      <w:sz w:val="17"/>
      <w:szCs w:val="17"/>
      <w:bdr w:val="single" w:sz="6" w:space="1" w:color="D4DEE8" w:frame="1"/>
      <w:shd w:val="clear" w:color="auto" w:fill="F9F9EC"/>
    </w:rPr>
  </w:style>
  <w:style w:type="character" w:customStyle="1" w:styleId="s11">
    <w:name w:val="s11"/>
    <w:basedOn w:val="a0"/>
    <w:rsid w:val="0002761D"/>
  </w:style>
  <w:style w:type="paragraph" w:styleId="affffc">
    <w:name w:val="Revision"/>
    <w:hidden/>
    <w:uiPriority w:val="99"/>
    <w:semiHidden/>
    <w:rsid w:val="006F19DE"/>
    <w:pPr>
      <w:spacing w:line="240" w:lineRule="auto"/>
    </w:pPr>
    <w:rPr>
      <w:rFonts w:ascii="Times New Roman" w:hAnsi="Times New Roman" w:cs="Times New Roman"/>
      <w:color w:val="auto"/>
      <w:sz w:val="24"/>
      <w:szCs w:val="24"/>
    </w:rPr>
  </w:style>
  <w:style w:type="paragraph" w:customStyle="1" w:styleId="1ff4">
    <w:name w:val="Текст примечания1"/>
    <w:basedOn w:val="a"/>
    <w:rsid w:val="00E9485C"/>
    <w:pPr>
      <w:suppressAutoHyphens/>
    </w:pPr>
    <w:rPr>
      <w:rFonts w:eastAsia="Times New Roman"/>
      <w:sz w:val="20"/>
      <w:szCs w:val="20"/>
      <w:lang w:val="uk-UA" w:eastAsia="ar-SA"/>
    </w:rPr>
  </w:style>
  <w:style w:type="character" w:customStyle="1" w:styleId="headerdoc">
    <w:name w:val="header_doc"/>
    <w:basedOn w:val="a0"/>
    <w:rsid w:val="00111918"/>
  </w:style>
  <w:style w:type="character" w:styleId="affffd">
    <w:name w:val="FollowedHyperlink"/>
    <w:basedOn w:val="a0"/>
    <w:uiPriority w:val="99"/>
    <w:semiHidden/>
    <w:unhideWhenUsed/>
    <w:rsid w:val="00247E7C"/>
    <w:rPr>
      <w:color w:val="954F72" w:themeColor="followedHyperlink"/>
      <w:u w:val="single"/>
    </w:rPr>
  </w:style>
  <w:style w:type="character" w:styleId="affffe">
    <w:name w:val="Placeholder Text"/>
    <w:basedOn w:val="a0"/>
    <w:uiPriority w:val="99"/>
    <w:semiHidden/>
    <w:rsid w:val="00C726F4"/>
    <w:rPr>
      <w:color w:val="808080"/>
    </w:rPr>
  </w:style>
  <w:style w:type="character" w:customStyle="1" w:styleId="afffff">
    <w:name w:val="Основной текст_"/>
    <w:link w:val="2f6"/>
    <w:rsid w:val="00EB0D03"/>
    <w:rPr>
      <w:b/>
      <w:bCs/>
      <w:sz w:val="25"/>
      <w:szCs w:val="25"/>
      <w:shd w:val="clear" w:color="auto" w:fill="FFFFFF"/>
    </w:rPr>
  </w:style>
  <w:style w:type="paragraph" w:customStyle="1" w:styleId="2f6">
    <w:name w:val="Основной текст2"/>
    <w:basedOn w:val="a"/>
    <w:link w:val="afffff"/>
    <w:rsid w:val="00EB0D03"/>
    <w:pPr>
      <w:widowControl w:val="0"/>
      <w:shd w:val="clear" w:color="auto" w:fill="FFFFFF"/>
      <w:spacing w:before="480" w:after="480" w:line="0" w:lineRule="atLeast"/>
      <w:jc w:val="both"/>
    </w:pPr>
    <w:rPr>
      <w:rFonts w:ascii="Arial" w:hAnsi="Arial" w:cs="Arial"/>
      <w:b/>
      <w:bCs/>
      <w:color w:val="000000"/>
      <w:sz w:val="25"/>
      <w:szCs w:val="25"/>
    </w:rPr>
  </w:style>
  <w:style w:type="character" w:customStyle="1" w:styleId="afa">
    <w:name w:val="Абзац списка Знак"/>
    <w:link w:val="af9"/>
    <w:uiPriority w:val="34"/>
    <w:rsid w:val="00486906"/>
  </w:style>
  <w:style w:type="character" w:customStyle="1" w:styleId="xslt">
    <w:name w:val="xslt"/>
    <w:rsid w:val="00EC5646"/>
  </w:style>
  <w:style w:type="paragraph" w:styleId="2f7">
    <w:name w:val="List 2"/>
    <w:basedOn w:val="a"/>
    <w:uiPriority w:val="99"/>
    <w:unhideWhenUsed/>
    <w:rsid w:val="00EC5646"/>
    <w:pPr>
      <w:ind w:left="566" w:hanging="283"/>
      <w:contextualSpacing/>
    </w:pPr>
  </w:style>
  <w:style w:type="character" w:customStyle="1" w:styleId="af4">
    <w:name w:val="Обычный (веб) Знак"/>
    <w:link w:val="af3"/>
    <w:locked/>
    <w:rsid w:val="00374B35"/>
    <w:rPr>
      <w:rFonts w:ascii="Times New Roman" w:eastAsia="Times New Roman" w:hAnsi="Times New Roman" w:cs="Times New Roman"/>
      <w:color w:val="auto"/>
      <w:sz w:val="24"/>
      <w:szCs w:val="24"/>
    </w:rPr>
  </w:style>
  <w:style w:type="character" w:customStyle="1" w:styleId="afffff0">
    <w:name w:val="Другое_"/>
    <w:link w:val="afffff1"/>
    <w:locked/>
    <w:rsid w:val="00902D81"/>
    <w:rPr>
      <w:shd w:val="clear" w:color="auto" w:fill="FFFFFF"/>
    </w:rPr>
  </w:style>
  <w:style w:type="paragraph" w:customStyle="1" w:styleId="afffff1">
    <w:name w:val="Другое"/>
    <w:basedOn w:val="a"/>
    <w:link w:val="afffff0"/>
    <w:rsid w:val="00902D81"/>
    <w:pPr>
      <w:widowControl w:val="0"/>
      <w:shd w:val="clear" w:color="auto" w:fill="FFFFFF"/>
      <w:spacing w:line="276" w:lineRule="auto"/>
    </w:pPr>
    <w:rPr>
      <w:rFonts w:ascii="Arial" w:hAnsi="Arial" w:cs="Arial"/>
      <w:color w:val="000000"/>
      <w:sz w:val="22"/>
      <w:szCs w:val="22"/>
    </w:rPr>
  </w:style>
  <w:style w:type="paragraph" w:customStyle="1" w:styleId="3d">
    <w:name w:val="Абзац списка3"/>
    <w:basedOn w:val="a"/>
    <w:rsid w:val="00F82FDD"/>
    <w:pPr>
      <w:spacing w:after="200" w:line="276" w:lineRule="auto"/>
      <w:ind w:left="720"/>
      <w:contextualSpacing/>
    </w:pPr>
    <w:rPr>
      <w:rFonts w:ascii="Calibri" w:eastAsia="Times New Roman" w:hAnsi="Calibri" w:cs="Calibri"/>
      <w:sz w:val="22"/>
      <w:szCs w:val="22"/>
      <w:lang w:val="uk-UA" w:eastAsia="en-US"/>
    </w:rPr>
  </w:style>
  <w:style w:type="character" w:customStyle="1" w:styleId="rvts0">
    <w:name w:val="rvts0"/>
    <w:rsid w:val="00F82FDD"/>
    <w:rPr>
      <w:rFonts w:cs="Times New Roman"/>
    </w:rPr>
  </w:style>
  <w:style w:type="character" w:customStyle="1" w:styleId="afffff2">
    <w:name w:val="Знак Знак Знак"/>
    <w:locked/>
    <w:rsid w:val="002C3E07"/>
    <w:rPr>
      <w:rFonts w:ascii="Verdana" w:hAnsi="Verdana" w:cs="Verdana"/>
      <w:sz w:val="20"/>
      <w:szCs w:val="20"/>
      <w:lang w:val="en-US" w:eastAsia="en-US"/>
    </w:rPr>
  </w:style>
  <w:style w:type="paragraph" w:customStyle="1" w:styleId="48">
    <w:name w:val="Абзац списка4"/>
    <w:basedOn w:val="a"/>
    <w:rsid w:val="00207A01"/>
    <w:pPr>
      <w:ind w:left="720"/>
      <w:contextualSpacing/>
    </w:pPr>
    <w:rPr>
      <w:rFonts w:eastAsia="Calibri"/>
      <w:sz w:val="28"/>
      <w:szCs w:val="28"/>
      <w:lang w:val="uk-UA"/>
    </w:rPr>
  </w:style>
  <w:style w:type="paragraph" w:customStyle="1" w:styleId="afffff3">
    <w:name w:val="Знак Знак"/>
    <w:basedOn w:val="a"/>
    <w:link w:val="afffff4"/>
    <w:rsid w:val="007276BD"/>
    <w:rPr>
      <w:rFonts w:ascii="Verdana" w:eastAsia="Times New Roman" w:hAnsi="Verdana"/>
      <w:sz w:val="20"/>
      <w:szCs w:val="20"/>
      <w:lang w:val="en-US" w:eastAsia="en-US"/>
    </w:rPr>
  </w:style>
  <w:style w:type="character" w:customStyle="1" w:styleId="afffff4">
    <w:name w:val="Знак Знак Знак"/>
    <w:link w:val="afffff3"/>
    <w:rsid w:val="007276BD"/>
    <w:rPr>
      <w:rFonts w:ascii="Verdana" w:eastAsia="Times New Roman" w:hAnsi="Verdana" w:cs="Times New Roman"/>
      <w:color w:val="auto"/>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453209">
      <w:bodyDiv w:val="1"/>
      <w:marLeft w:val="0"/>
      <w:marRight w:val="0"/>
      <w:marTop w:val="0"/>
      <w:marBottom w:val="0"/>
      <w:divBdr>
        <w:top w:val="none" w:sz="0" w:space="0" w:color="auto"/>
        <w:left w:val="none" w:sz="0" w:space="0" w:color="auto"/>
        <w:bottom w:val="none" w:sz="0" w:space="0" w:color="auto"/>
        <w:right w:val="none" w:sz="0" w:space="0" w:color="auto"/>
      </w:divBdr>
    </w:div>
    <w:div w:id="27876502">
      <w:bodyDiv w:val="1"/>
      <w:marLeft w:val="0"/>
      <w:marRight w:val="0"/>
      <w:marTop w:val="0"/>
      <w:marBottom w:val="0"/>
      <w:divBdr>
        <w:top w:val="none" w:sz="0" w:space="0" w:color="auto"/>
        <w:left w:val="none" w:sz="0" w:space="0" w:color="auto"/>
        <w:bottom w:val="none" w:sz="0" w:space="0" w:color="auto"/>
        <w:right w:val="none" w:sz="0" w:space="0" w:color="auto"/>
      </w:divBdr>
    </w:div>
    <w:div w:id="43452903">
      <w:bodyDiv w:val="1"/>
      <w:marLeft w:val="0"/>
      <w:marRight w:val="0"/>
      <w:marTop w:val="0"/>
      <w:marBottom w:val="0"/>
      <w:divBdr>
        <w:top w:val="none" w:sz="0" w:space="0" w:color="auto"/>
        <w:left w:val="none" w:sz="0" w:space="0" w:color="auto"/>
        <w:bottom w:val="none" w:sz="0" w:space="0" w:color="auto"/>
        <w:right w:val="none" w:sz="0" w:space="0" w:color="auto"/>
      </w:divBdr>
    </w:div>
    <w:div w:id="192764742">
      <w:bodyDiv w:val="1"/>
      <w:marLeft w:val="0"/>
      <w:marRight w:val="0"/>
      <w:marTop w:val="0"/>
      <w:marBottom w:val="0"/>
      <w:divBdr>
        <w:top w:val="none" w:sz="0" w:space="0" w:color="auto"/>
        <w:left w:val="none" w:sz="0" w:space="0" w:color="auto"/>
        <w:bottom w:val="none" w:sz="0" w:space="0" w:color="auto"/>
        <w:right w:val="none" w:sz="0" w:space="0" w:color="auto"/>
      </w:divBdr>
    </w:div>
    <w:div w:id="319581984">
      <w:bodyDiv w:val="1"/>
      <w:marLeft w:val="0"/>
      <w:marRight w:val="0"/>
      <w:marTop w:val="0"/>
      <w:marBottom w:val="0"/>
      <w:divBdr>
        <w:top w:val="none" w:sz="0" w:space="0" w:color="auto"/>
        <w:left w:val="none" w:sz="0" w:space="0" w:color="auto"/>
        <w:bottom w:val="none" w:sz="0" w:space="0" w:color="auto"/>
        <w:right w:val="none" w:sz="0" w:space="0" w:color="auto"/>
      </w:divBdr>
    </w:div>
    <w:div w:id="607084413">
      <w:bodyDiv w:val="1"/>
      <w:marLeft w:val="0"/>
      <w:marRight w:val="0"/>
      <w:marTop w:val="0"/>
      <w:marBottom w:val="0"/>
      <w:divBdr>
        <w:top w:val="none" w:sz="0" w:space="0" w:color="auto"/>
        <w:left w:val="none" w:sz="0" w:space="0" w:color="auto"/>
        <w:bottom w:val="none" w:sz="0" w:space="0" w:color="auto"/>
        <w:right w:val="none" w:sz="0" w:space="0" w:color="auto"/>
      </w:divBdr>
    </w:div>
    <w:div w:id="618338958">
      <w:bodyDiv w:val="1"/>
      <w:marLeft w:val="0"/>
      <w:marRight w:val="0"/>
      <w:marTop w:val="0"/>
      <w:marBottom w:val="0"/>
      <w:divBdr>
        <w:top w:val="none" w:sz="0" w:space="0" w:color="auto"/>
        <w:left w:val="none" w:sz="0" w:space="0" w:color="auto"/>
        <w:bottom w:val="none" w:sz="0" w:space="0" w:color="auto"/>
        <w:right w:val="none" w:sz="0" w:space="0" w:color="auto"/>
      </w:divBdr>
    </w:div>
    <w:div w:id="746003078">
      <w:bodyDiv w:val="1"/>
      <w:marLeft w:val="0"/>
      <w:marRight w:val="0"/>
      <w:marTop w:val="0"/>
      <w:marBottom w:val="0"/>
      <w:divBdr>
        <w:top w:val="none" w:sz="0" w:space="0" w:color="auto"/>
        <w:left w:val="none" w:sz="0" w:space="0" w:color="auto"/>
        <w:bottom w:val="none" w:sz="0" w:space="0" w:color="auto"/>
        <w:right w:val="none" w:sz="0" w:space="0" w:color="auto"/>
      </w:divBdr>
    </w:div>
    <w:div w:id="747265270">
      <w:bodyDiv w:val="1"/>
      <w:marLeft w:val="0"/>
      <w:marRight w:val="0"/>
      <w:marTop w:val="0"/>
      <w:marBottom w:val="0"/>
      <w:divBdr>
        <w:top w:val="none" w:sz="0" w:space="0" w:color="auto"/>
        <w:left w:val="none" w:sz="0" w:space="0" w:color="auto"/>
        <w:bottom w:val="none" w:sz="0" w:space="0" w:color="auto"/>
        <w:right w:val="none" w:sz="0" w:space="0" w:color="auto"/>
      </w:divBdr>
    </w:div>
    <w:div w:id="789668518">
      <w:bodyDiv w:val="1"/>
      <w:marLeft w:val="0"/>
      <w:marRight w:val="0"/>
      <w:marTop w:val="0"/>
      <w:marBottom w:val="0"/>
      <w:divBdr>
        <w:top w:val="none" w:sz="0" w:space="0" w:color="auto"/>
        <w:left w:val="none" w:sz="0" w:space="0" w:color="auto"/>
        <w:bottom w:val="none" w:sz="0" w:space="0" w:color="auto"/>
        <w:right w:val="none" w:sz="0" w:space="0" w:color="auto"/>
      </w:divBdr>
    </w:div>
    <w:div w:id="798305762">
      <w:bodyDiv w:val="1"/>
      <w:marLeft w:val="0"/>
      <w:marRight w:val="0"/>
      <w:marTop w:val="0"/>
      <w:marBottom w:val="0"/>
      <w:divBdr>
        <w:top w:val="none" w:sz="0" w:space="0" w:color="auto"/>
        <w:left w:val="none" w:sz="0" w:space="0" w:color="auto"/>
        <w:bottom w:val="none" w:sz="0" w:space="0" w:color="auto"/>
        <w:right w:val="none" w:sz="0" w:space="0" w:color="auto"/>
      </w:divBdr>
    </w:div>
    <w:div w:id="827551644">
      <w:bodyDiv w:val="1"/>
      <w:marLeft w:val="0"/>
      <w:marRight w:val="0"/>
      <w:marTop w:val="0"/>
      <w:marBottom w:val="0"/>
      <w:divBdr>
        <w:top w:val="none" w:sz="0" w:space="0" w:color="auto"/>
        <w:left w:val="none" w:sz="0" w:space="0" w:color="auto"/>
        <w:bottom w:val="none" w:sz="0" w:space="0" w:color="auto"/>
        <w:right w:val="none" w:sz="0" w:space="0" w:color="auto"/>
      </w:divBdr>
    </w:div>
    <w:div w:id="921332041">
      <w:bodyDiv w:val="1"/>
      <w:marLeft w:val="0"/>
      <w:marRight w:val="0"/>
      <w:marTop w:val="0"/>
      <w:marBottom w:val="0"/>
      <w:divBdr>
        <w:top w:val="none" w:sz="0" w:space="0" w:color="auto"/>
        <w:left w:val="none" w:sz="0" w:space="0" w:color="auto"/>
        <w:bottom w:val="none" w:sz="0" w:space="0" w:color="auto"/>
        <w:right w:val="none" w:sz="0" w:space="0" w:color="auto"/>
      </w:divBdr>
    </w:div>
    <w:div w:id="924262140">
      <w:bodyDiv w:val="1"/>
      <w:marLeft w:val="0"/>
      <w:marRight w:val="0"/>
      <w:marTop w:val="0"/>
      <w:marBottom w:val="0"/>
      <w:divBdr>
        <w:top w:val="none" w:sz="0" w:space="0" w:color="auto"/>
        <w:left w:val="none" w:sz="0" w:space="0" w:color="auto"/>
        <w:bottom w:val="none" w:sz="0" w:space="0" w:color="auto"/>
        <w:right w:val="none" w:sz="0" w:space="0" w:color="auto"/>
      </w:divBdr>
    </w:div>
    <w:div w:id="956252308">
      <w:bodyDiv w:val="1"/>
      <w:marLeft w:val="0"/>
      <w:marRight w:val="0"/>
      <w:marTop w:val="0"/>
      <w:marBottom w:val="0"/>
      <w:divBdr>
        <w:top w:val="none" w:sz="0" w:space="0" w:color="auto"/>
        <w:left w:val="none" w:sz="0" w:space="0" w:color="auto"/>
        <w:bottom w:val="none" w:sz="0" w:space="0" w:color="auto"/>
        <w:right w:val="none" w:sz="0" w:space="0" w:color="auto"/>
      </w:divBdr>
    </w:div>
    <w:div w:id="1034304853">
      <w:bodyDiv w:val="1"/>
      <w:marLeft w:val="0"/>
      <w:marRight w:val="0"/>
      <w:marTop w:val="0"/>
      <w:marBottom w:val="0"/>
      <w:divBdr>
        <w:top w:val="none" w:sz="0" w:space="0" w:color="auto"/>
        <w:left w:val="none" w:sz="0" w:space="0" w:color="auto"/>
        <w:bottom w:val="none" w:sz="0" w:space="0" w:color="auto"/>
        <w:right w:val="none" w:sz="0" w:space="0" w:color="auto"/>
      </w:divBdr>
    </w:div>
    <w:div w:id="1081100933">
      <w:bodyDiv w:val="1"/>
      <w:marLeft w:val="0"/>
      <w:marRight w:val="0"/>
      <w:marTop w:val="0"/>
      <w:marBottom w:val="0"/>
      <w:divBdr>
        <w:top w:val="none" w:sz="0" w:space="0" w:color="auto"/>
        <w:left w:val="none" w:sz="0" w:space="0" w:color="auto"/>
        <w:bottom w:val="none" w:sz="0" w:space="0" w:color="auto"/>
        <w:right w:val="none" w:sz="0" w:space="0" w:color="auto"/>
      </w:divBdr>
    </w:div>
    <w:div w:id="1096245429">
      <w:bodyDiv w:val="1"/>
      <w:marLeft w:val="0"/>
      <w:marRight w:val="0"/>
      <w:marTop w:val="0"/>
      <w:marBottom w:val="0"/>
      <w:divBdr>
        <w:top w:val="none" w:sz="0" w:space="0" w:color="auto"/>
        <w:left w:val="none" w:sz="0" w:space="0" w:color="auto"/>
        <w:bottom w:val="none" w:sz="0" w:space="0" w:color="auto"/>
        <w:right w:val="none" w:sz="0" w:space="0" w:color="auto"/>
      </w:divBdr>
    </w:div>
    <w:div w:id="1159080512">
      <w:bodyDiv w:val="1"/>
      <w:marLeft w:val="0"/>
      <w:marRight w:val="0"/>
      <w:marTop w:val="0"/>
      <w:marBottom w:val="0"/>
      <w:divBdr>
        <w:top w:val="none" w:sz="0" w:space="0" w:color="auto"/>
        <w:left w:val="none" w:sz="0" w:space="0" w:color="auto"/>
        <w:bottom w:val="none" w:sz="0" w:space="0" w:color="auto"/>
        <w:right w:val="none" w:sz="0" w:space="0" w:color="auto"/>
      </w:divBdr>
    </w:div>
    <w:div w:id="1221356655">
      <w:bodyDiv w:val="1"/>
      <w:marLeft w:val="0"/>
      <w:marRight w:val="0"/>
      <w:marTop w:val="0"/>
      <w:marBottom w:val="0"/>
      <w:divBdr>
        <w:top w:val="none" w:sz="0" w:space="0" w:color="auto"/>
        <w:left w:val="none" w:sz="0" w:space="0" w:color="auto"/>
        <w:bottom w:val="none" w:sz="0" w:space="0" w:color="auto"/>
        <w:right w:val="none" w:sz="0" w:space="0" w:color="auto"/>
      </w:divBdr>
    </w:div>
    <w:div w:id="1228608409">
      <w:bodyDiv w:val="1"/>
      <w:marLeft w:val="0"/>
      <w:marRight w:val="0"/>
      <w:marTop w:val="0"/>
      <w:marBottom w:val="0"/>
      <w:divBdr>
        <w:top w:val="none" w:sz="0" w:space="0" w:color="auto"/>
        <w:left w:val="none" w:sz="0" w:space="0" w:color="auto"/>
        <w:bottom w:val="none" w:sz="0" w:space="0" w:color="auto"/>
        <w:right w:val="none" w:sz="0" w:space="0" w:color="auto"/>
      </w:divBdr>
    </w:div>
    <w:div w:id="1229536284">
      <w:bodyDiv w:val="1"/>
      <w:marLeft w:val="0"/>
      <w:marRight w:val="0"/>
      <w:marTop w:val="0"/>
      <w:marBottom w:val="0"/>
      <w:divBdr>
        <w:top w:val="none" w:sz="0" w:space="0" w:color="auto"/>
        <w:left w:val="none" w:sz="0" w:space="0" w:color="auto"/>
        <w:bottom w:val="none" w:sz="0" w:space="0" w:color="auto"/>
        <w:right w:val="none" w:sz="0" w:space="0" w:color="auto"/>
      </w:divBdr>
    </w:div>
    <w:div w:id="1263685876">
      <w:bodyDiv w:val="1"/>
      <w:marLeft w:val="0"/>
      <w:marRight w:val="0"/>
      <w:marTop w:val="0"/>
      <w:marBottom w:val="0"/>
      <w:divBdr>
        <w:top w:val="none" w:sz="0" w:space="0" w:color="auto"/>
        <w:left w:val="none" w:sz="0" w:space="0" w:color="auto"/>
        <w:bottom w:val="none" w:sz="0" w:space="0" w:color="auto"/>
        <w:right w:val="none" w:sz="0" w:space="0" w:color="auto"/>
      </w:divBdr>
    </w:div>
    <w:div w:id="1330794103">
      <w:bodyDiv w:val="1"/>
      <w:marLeft w:val="0"/>
      <w:marRight w:val="0"/>
      <w:marTop w:val="0"/>
      <w:marBottom w:val="0"/>
      <w:divBdr>
        <w:top w:val="none" w:sz="0" w:space="0" w:color="auto"/>
        <w:left w:val="none" w:sz="0" w:space="0" w:color="auto"/>
        <w:bottom w:val="none" w:sz="0" w:space="0" w:color="auto"/>
        <w:right w:val="none" w:sz="0" w:space="0" w:color="auto"/>
      </w:divBdr>
    </w:div>
    <w:div w:id="1423145926">
      <w:bodyDiv w:val="1"/>
      <w:marLeft w:val="0"/>
      <w:marRight w:val="0"/>
      <w:marTop w:val="0"/>
      <w:marBottom w:val="0"/>
      <w:divBdr>
        <w:top w:val="none" w:sz="0" w:space="0" w:color="auto"/>
        <w:left w:val="none" w:sz="0" w:space="0" w:color="auto"/>
        <w:bottom w:val="none" w:sz="0" w:space="0" w:color="auto"/>
        <w:right w:val="none" w:sz="0" w:space="0" w:color="auto"/>
      </w:divBdr>
    </w:div>
    <w:div w:id="1427799675">
      <w:bodyDiv w:val="1"/>
      <w:marLeft w:val="0"/>
      <w:marRight w:val="0"/>
      <w:marTop w:val="0"/>
      <w:marBottom w:val="0"/>
      <w:divBdr>
        <w:top w:val="none" w:sz="0" w:space="0" w:color="auto"/>
        <w:left w:val="none" w:sz="0" w:space="0" w:color="auto"/>
        <w:bottom w:val="none" w:sz="0" w:space="0" w:color="auto"/>
        <w:right w:val="none" w:sz="0" w:space="0" w:color="auto"/>
      </w:divBdr>
    </w:div>
    <w:div w:id="1441948864">
      <w:bodyDiv w:val="1"/>
      <w:marLeft w:val="0"/>
      <w:marRight w:val="0"/>
      <w:marTop w:val="0"/>
      <w:marBottom w:val="0"/>
      <w:divBdr>
        <w:top w:val="none" w:sz="0" w:space="0" w:color="auto"/>
        <w:left w:val="none" w:sz="0" w:space="0" w:color="auto"/>
        <w:bottom w:val="none" w:sz="0" w:space="0" w:color="auto"/>
        <w:right w:val="none" w:sz="0" w:space="0" w:color="auto"/>
      </w:divBdr>
      <w:divsChild>
        <w:div w:id="2028215053">
          <w:marLeft w:val="0"/>
          <w:marRight w:val="0"/>
          <w:marTop w:val="100"/>
          <w:marBottom w:val="100"/>
          <w:divBdr>
            <w:top w:val="none" w:sz="0" w:space="0" w:color="auto"/>
            <w:left w:val="none" w:sz="0" w:space="0" w:color="auto"/>
            <w:bottom w:val="none" w:sz="0" w:space="0" w:color="auto"/>
            <w:right w:val="none" w:sz="0" w:space="0" w:color="auto"/>
          </w:divBdr>
          <w:divsChild>
            <w:div w:id="1929775852">
              <w:marLeft w:val="0"/>
              <w:marRight w:val="0"/>
              <w:marTop w:val="0"/>
              <w:marBottom w:val="0"/>
              <w:divBdr>
                <w:top w:val="single" w:sz="6" w:space="4" w:color="DCDCDC"/>
                <w:left w:val="single" w:sz="6" w:space="4" w:color="DCDCDC"/>
                <w:bottom w:val="single" w:sz="6" w:space="0" w:color="DCDCDC"/>
                <w:right w:val="single" w:sz="6" w:space="4" w:color="DCDCDC"/>
              </w:divBdr>
              <w:divsChild>
                <w:div w:id="2122409490">
                  <w:marLeft w:val="0"/>
                  <w:marRight w:val="0"/>
                  <w:marTop w:val="0"/>
                  <w:marBottom w:val="0"/>
                  <w:divBdr>
                    <w:top w:val="none" w:sz="0" w:space="0" w:color="auto"/>
                    <w:left w:val="none" w:sz="0" w:space="0" w:color="auto"/>
                    <w:bottom w:val="none" w:sz="0" w:space="0" w:color="auto"/>
                    <w:right w:val="none" w:sz="0" w:space="0" w:color="auto"/>
                  </w:divBdr>
                  <w:divsChild>
                    <w:div w:id="128717054">
                      <w:marLeft w:val="0"/>
                      <w:marRight w:val="0"/>
                      <w:marTop w:val="0"/>
                      <w:marBottom w:val="0"/>
                      <w:divBdr>
                        <w:top w:val="none" w:sz="0" w:space="0" w:color="auto"/>
                        <w:left w:val="none" w:sz="0" w:space="0" w:color="auto"/>
                        <w:bottom w:val="none" w:sz="0" w:space="0" w:color="auto"/>
                        <w:right w:val="none" w:sz="0" w:space="0" w:color="auto"/>
                      </w:divBdr>
                      <w:divsChild>
                        <w:div w:id="1272519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6025918">
      <w:bodyDiv w:val="1"/>
      <w:marLeft w:val="0"/>
      <w:marRight w:val="0"/>
      <w:marTop w:val="0"/>
      <w:marBottom w:val="0"/>
      <w:divBdr>
        <w:top w:val="none" w:sz="0" w:space="0" w:color="auto"/>
        <w:left w:val="none" w:sz="0" w:space="0" w:color="auto"/>
        <w:bottom w:val="none" w:sz="0" w:space="0" w:color="auto"/>
        <w:right w:val="none" w:sz="0" w:space="0" w:color="auto"/>
      </w:divBdr>
    </w:div>
    <w:div w:id="1529564701">
      <w:bodyDiv w:val="1"/>
      <w:marLeft w:val="0"/>
      <w:marRight w:val="0"/>
      <w:marTop w:val="0"/>
      <w:marBottom w:val="0"/>
      <w:divBdr>
        <w:top w:val="none" w:sz="0" w:space="0" w:color="auto"/>
        <w:left w:val="none" w:sz="0" w:space="0" w:color="auto"/>
        <w:bottom w:val="none" w:sz="0" w:space="0" w:color="auto"/>
        <w:right w:val="none" w:sz="0" w:space="0" w:color="auto"/>
      </w:divBdr>
    </w:div>
    <w:div w:id="1534463064">
      <w:bodyDiv w:val="1"/>
      <w:marLeft w:val="0"/>
      <w:marRight w:val="0"/>
      <w:marTop w:val="0"/>
      <w:marBottom w:val="0"/>
      <w:divBdr>
        <w:top w:val="none" w:sz="0" w:space="0" w:color="auto"/>
        <w:left w:val="none" w:sz="0" w:space="0" w:color="auto"/>
        <w:bottom w:val="none" w:sz="0" w:space="0" w:color="auto"/>
        <w:right w:val="none" w:sz="0" w:space="0" w:color="auto"/>
      </w:divBdr>
      <w:divsChild>
        <w:div w:id="2048488782">
          <w:marLeft w:val="0"/>
          <w:marRight w:val="0"/>
          <w:marTop w:val="0"/>
          <w:marBottom w:val="0"/>
          <w:divBdr>
            <w:top w:val="none" w:sz="0" w:space="0" w:color="auto"/>
            <w:left w:val="none" w:sz="0" w:space="0" w:color="auto"/>
            <w:bottom w:val="none" w:sz="0" w:space="0" w:color="auto"/>
            <w:right w:val="none" w:sz="0" w:space="0" w:color="auto"/>
          </w:divBdr>
        </w:div>
      </w:divsChild>
    </w:div>
    <w:div w:id="1686130142">
      <w:bodyDiv w:val="1"/>
      <w:marLeft w:val="0"/>
      <w:marRight w:val="0"/>
      <w:marTop w:val="0"/>
      <w:marBottom w:val="0"/>
      <w:divBdr>
        <w:top w:val="none" w:sz="0" w:space="0" w:color="auto"/>
        <w:left w:val="none" w:sz="0" w:space="0" w:color="auto"/>
        <w:bottom w:val="none" w:sz="0" w:space="0" w:color="auto"/>
        <w:right w:val="none" w:sz="0" w:space="0" w:color="auto"/>
      </w:divBdr>
    </w:div>
    <w:div w:id="1696151535">
      <w:bodyDiv w:val="1"/>
      <w:marLeft w:val="0"/>
      <w:marRight w:val="0"/>
      <w:marTop w:val="0"/>
      <w:marBottom w:val="0"/>
      <w:divBdr>
        <w:top w:val="none" w:sz="0" w:space="0" w:color="auto"/>
        <w:left w:val="none" w:sz="0" w:space="0" w:color="auto"/>
        <w:bottom w:val="none" w:sz="0" w:space="0" w:color="auto"/>
        <w:right w:val="none" w:sz="0" w:space="0" w:color="auto"/>
      </w:divBdr>
    </w:div>
    <w:div w:id="1722365848">
      <w:bodyDiv w:val="1"/>
      <w:marLeft w:val="0"/>
      <w:marRight w:val="0"/>
      <w:marTop w:val="0"/>
      <w:marBottom w:val="0"/>
      <w:divBdr>
        <w:top w:val="none" w:sz="0" w:space="0" w:color="auto"/>
        <w:left w:val="none" w:sz="0" w:space="0" w:color="auto"/>
        <w:bottom w:val="none" w:sz="0" w:space="0" w:color="auto"/>
        <w:right w:val="none" w:sz="0" w:space="0" w:color="auto"/>
      </w:divBdr>
    </w:div>
    <w:div w:id="1738556193">
      <w:bodyDiv w:val="1"/>
      <w:marLeft w:val="0"/>
      <w:marRight w:val="0"/>
      <w:marTop w:val="0"/>
      <w:marBottom w:val="0"/>
      <w:divBdr>
        <w:top w:val="none" w:sz="0" w:space="0" w:color="auto"/>
        <w:left w:val="none" w:sz="0" w:space="0" w:color="auto"/>
        <w:bottom w:val="none" w:sz="0" w:space="0" w:color="auto"/>
        <w:right w:val="none" w:sz="0" w:space="0" w:color="auto"/>
      </w:divBdr>
    </w:div>
    <w:div w:id="1776705852">
      <w:bodyDiv w:val="1"/>
      <w:marLeft w:val="0"/>
      <w:marRight w:val="0"/>
      <w:marTop w:val="0"/>
      <w:marBottom w:val="0"/>
      <w:divBdr>
        <w:top w:val="none" w:sz="0" w:space="0" w:color="auto"/>
        <w:left w:val="none" w:sz="0" w:space="0" w:color="auto"/>
        <w:bottom w:val="none" w:sz="0" w:space="0" w:color="auto"/>
        <w:right w:val="none" w:sz="0" w:space="0" w:color="auto"/>
      </w:divBdr>
      <w:divsChild>
        <w:div w:id="1614239436">
          <w:marLeft w:val="0"/>
          <w:marRight w:val="0"/>
          <w:marTop w:val="100"/>
          <w:marBottom w:val="100"/>
          <w:divBdr>
            <w:top w:val="none" w:sz="0" w:space="0" w:color="auto"/>
            <w:left w:val="none" w:sz="0" w:space="0" w:color="auto"/>
            <w:bottom w:val="none" w:sz="0" w:space="0" w:color="auto"/>
            <w:right w:val="none" w:sz="0" w:space="0" w:color="auto"/>
          </w:divBdr>
          <w:divsChild>
            <w:div w:id="1326275152">
              <w:marLeft w:val="0"/>
              <w:marRight w:val="0"/>
              <w:marTop w:val="0"/>
              <w:marBottom w:val="0"/>
              <w:divBdr>
                <w:top w:val="single" w:sz="6" w:space="4" w:color="DCDCDC"/>
                <w:left w:val="single" w:sz="6" w:space="4" w:color="DCDCDC"/>
                <w:bottom w:val="single" w:sz="6" w:space="0" w:color="DCDCDC"/>
                <w:right w:val="single" w:sz="6" w:space="4" w:color="DCDCDC"/>
              </w:divBdr>
              <w:divsChild>
                <w:div w:id="1677263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4584559">
      <w:bodyDiv w:val="1"/>
      <w:marLeft w:val="0"/>
      <w:marRight w:val="0"/>
      <w:marTop w:val="0"/>
      <w:marBottom w:val="0"/>
      <w:divBdr>
        <w:top w:val="none" w:sz="0" w:space="0" w:color="auto"/>
        <w:left w:val="none" w:sz="0" w:space="0" w:color="auto"/>
        <w:bottom w:val="none" w:sz="0" w:space="0" w:color="auto"/>
        <w:right w:val="none" w:sz="0" w:space="0" w:color="auto"/>
      </w:divBdr>
    </w:div>
    <w:div w:id="1918979940">
      <w:bodyDiv w:val="1"/>
      <w:marLeft w:val="0"/>
      <w:marRight w:val="0"/>
      <w:marTop w:val="0"/>
      <w:marBottom w:val="0"/>
      <w:divBdr>
        <w:top w:val="none" w:sz="0" w:space="0" w:color="auto"/>
        <w:left w:val="none" w:sz="0" w:space="0" w:color="auto"/>
        <w:bottom w:val="none" w:sz="0" w:space="0" w:color="auto"/>
        <w:right w:val="none" w:sz="0" w:space="0" w:color="auto"/>
      </w:divBdr>
    </w:div>
    <w:div w:id="2008970841">
      <w:bodyDiv w:val="1"/>
      <w:marLeft w:val="0"/>
      <w:marRight w:val="0"/>
      <w:marTop w:val="0"/>
      <w:marBottom w:val="0"/>
      <w:divBdr>
        <w:top w:val="none" w:sz="0" w:space="0" w:color="auto"/>
        <w:left w:val="none" w:sz="0" w:space="0" w:color="auto"/>
        <w:bottom w:val="none" w:sz="0" w:space="0" w:color="auto"/>
        <w:right w:val="none" w:sz="0" w:space="0" w:color="auto"/>
      </w:divBdr>
    </w:div>
    <w:div w:id="2058164131">
      <w:bodyDiv w:val="1"/>
      <w:marLeft w:val="0"/>
      <w:marRight w:val="0"/>
      <w:marTop w:val="0"/>
      <w:marBottom w:val="0"/>
      <w:divBdr>
        <w:top w:val="none" w:sz="0" w:space="0" w:color="auto"/>
        <w:left w:val="none" w:sz="0" w:space="0" w:color="auto"/>
        <w:bottom w:val="none" w:sz="0" w:space="0" w:color="auto"/>
        <w:right w:val="none" w:sz="0" w:space="0" w:color="auto"/>
      </w:divBdr>
      <w:divsChild>
        <w:div w:id="1278022350">
          <w:marLeft w:val="0"/>
          <w:marRight w:val="0"/>
          <w:marTop w:val="100"/>
          <w:marBottom w:val="100"/>
          <w:divBdr>
            <w:top w:val="none" w:sz="0" w:space="0" w:color="auto"/>
            <w:left w:val="none" w:sz="0" w:space="0" w:color="auto"/>
            <w:bottom w:val="none" w:sz="0" w:space="0" w:color="auto"/>
            <w:right w:val="none" w:sz="0" w:space="0" w:color="auto"/>
          </w:divBdr>
          <w:divsChild>
            <w:div w:id="866794686">
              <w:marLeft w:val="0"/>
              <w:marRight w:val="0"/>
              <w:marTop w:val="0"/>
              <w:marBottom w:val="0"/>
              <w:divBdr>
                <w:top w:val="single" w:sz="6" w:space="4" w:color="DCDCDC"/>
                <w:left w:val="single" w:sz="6" w:space="4" w:color="DCDCDC"/>
                <w:bottom w:val="single" w:sz="6" w:space="0" w:color="DCDCDC"/>
                <w:right w:val="single" w:sz="6" w:space="4" w:color="DCDCDC"/>
              </w:divBdr>
              <w:divsChild>
                <w:div w:id="1205480732">
                  <w:marLeft w:val="0"/>
                  <w:marRight w:val="0"/>
                  <w:marTop w:val="0"/>
                  <w:marBottom w:val="0"/>
                  <w:divBdr>
                    <w:top w:val="none" w:sz="0" w:space="0" w:color="auto"/>
                    <w:left w:val="none" w:sz="0" w:space="0" w:color="auto"/>
                    <w:bottom w:val="none" w:sz="0" w:space="0" w:color="auto"/>
                    <w:right w:val="none" w:sz="0" w:space="0" w:color="auto"/>
                  </w:divBdr>
                  <w:divsChild>
                    <w:div w:id="1220285266">
                      <w:marLeft w:val="0"/>
                      <w:marRight w:val="0"/>
                      <w:marTop w:val="0"/>
                      <w:marBottom w:val="0"/>
                      <w:divBdr>
                        <w:top w:val="none" w:sz="0" w:space="0" w:color="auto"/>
                        <w:left w:val="none" w:sz="0" w:space="0" w:color="auto"/>
                        <w:bottom w:val="none" w:sz="0" w:space="0" w:color="auto"/>
                        <w:right w:val="none" w:sz="0" w:space="0" w:color="auto"/>
                      </w:divBdr>
                      <w:divsChild>
                        <w:div w:id="1827818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6585737">
      <w:bodyDiv w:val="1"/>
      <w:marLeft w:val="0"/>
      <w:marRight w:val="0"/>
      <w:marTop w:val="0"/>
      <w:marBottom w:val="0"/>
      <w:divBdr>
        <w:top w:val="none" w:sz="0" w:space="0" w:color="auto"/>
        <w:left w:val="none" w:sz="0" w:space="0" w:color="auto"/>
        <w:bottom w:val="none" w:sz="0" w:space="0" w:color="auto"/>
        <w:right w:val="none" w:sz="0" w:space="0" w:color="auto"/>
      </w:divBdr>
    </w:div>
    <w:div w:id="2092389447">
      <w:bodyDiv w:val="1"/>
      <w:marLeft w:val="0"/>
      <w:marRight w:val="0"/>
      <w:marTop w:val="0"/>
      <w:marBottom w:val="0"/>
      <w:divBdr>
        <w:top w:val="none" w:sz="0" w:space="0" w:color="auto"/>
        <w:left w:val="none" w:sz="0" w:space="0" w:color="auto"/>
        <w:bottom w:val="none" w:sz="0" w:space="0" w:color="auto"/>
        <w:right w:val="none" w:sz="0" w:space="0" w:color="auto"/>
      </w:divBdr>
    </w:div>
    <w:div w:id="2111968305">
      <w:bodyDiv w:val="1"/>
      <w:marLeft w:val="0"/>
      <w:marRight w:val="0"/>
      <w:marTop w:val="0"/>
      <w:marBottom w:val="0"/>
      <w:divBdr>
        <w:top w:val="none" w:sz="0" w:space="0" w:color="auto"/>
        <w:left w:val="none" w:sz="0" w:space="0" w:color="auto"/>
        <w:bottom w:val="none" w:sz="0" w:space="0" w:color="auto"/>
        <w:right w:val="none" w:sz="0" w:space="0" w:color="auto"/>
      </w:divBdr>
    </w:div>
    <w:div w:id="213012328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97F63C-9F62-4F7F-9479-A7F3724C0B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501</TotalTime>
  <Pages>6</Pages>
  <Words>989</Words>
  <Characters>5638</Characters>
  <Application>Microsoft Office Word</Application>
  <DocSecurity>0</DocSecurity>
  <Lines>46</Lines>
  <Paragraphs>13</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Hewlett-Packard Company</Company>
  <LinksUpToDate>false</LinksUpToDate>
  <CharactersWithSpaces>6614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Ковальський Олександр Валентинович</dc:creator>
  <cp:lastModifiedBy>Maksym Zastava</cp:lastModifiedBy>
  <cp:revision>30</cp:revision>
  <cp:lastPrinted>2020-01-09T10:21:00Z</cp:lastPrinted>
  <dcterms:created xsi:type="dcterms:W3CDTF">2020-10-06T13:34:00Z</dcterms:created>
  <dcterms:modified xsi:type="dcterms:W3CDTF">2021-03-11T09:41:00Z</dcterms:modified>
</cp:coreProperties>
</file>